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8C5FF2" w14:textId="77777777" w:rsidR="00806C88" w:rsidRPr="0017195A" w:rsidRDefault="00806C88" w:rsidP="00806C88">
      <w:pPr>
        <w:pStyle w:val="Sinespaciado"/>
      </w:pPr>
      <w:bookmarkStart w:id="0" w:name="_Hlk170213699"/>
      <w:bookmarkStart w:id="1" w:name="_Hlk170224143"/>
      <w:bookmarkStart w:id="2" w:name="_Hlk170296020"/>
    </w:p>
    <w:p w14:paraId="4B49AA32" w14:textId="77777777" w:rsidR="00806C88" w:rsidRPr="0017195A" w:rsidRDefault="00806C88" w:rsidP="00806C88">
      <w:pPr>
        <w:pStyle w:val="Sinespaciado"/>
        <w:jc w:val="center"/>
      </w:pPr>
    </w:p>
    <w:p w14:paraId="64130D7D" w14:textId="77777777" w:rsidR="00806C88" w:rsidRPr="0017195A" w:rsidRDefault="00806C88" w:rsidP="00806C88">
      <w:pPr>
        <w:pStyle w:val="Sinespaciado"/>
        <w:jc w:val="center"/>
      </w:pPr>
      <w:r w:rsidRPr="0017195A">
        <w:t>BOLETÍN DE PRENSA</w:t>
      </w:r>
    </w:p>
    <w:p w14:paraId="49F95FA2" w14:textId="77777777" w:rsidR="00806C88" w:rsidRPr="0017195A" w:rsidRDefault="00806C88" w:rsidP="00806C88">
      <w:pPr>
        <w:pStyle w:val="Sinespaciado"/>
        <w:jc w:val="center"/>
      </w:pPr>
    </w:p>
    <w:p w14:paraId="7ED6A0EA" w14:textId="4D2CD2BB" w:rsidR="00806C88" w:rsidRDefault="00806C88" w:rsidP="00806C88">
      <w:pPr>
        <w:pStyle w:val="Sinespaciado"/>
      </w:pPr>
      <w:r w:rsidRPr="0017195A">
        <w:t>HGPT, 0</w:t>
      </w:r>
      <w:r>
        <w:t>89 01</w:t>
      </w:r>
      <w:r w:rsidRPr="0017195A">
        <w:t>/</w:t>
      </w:r>
      <w:r>
        <w:t>1</w:t>
      </w:r>
      <w:r>
        <w:t>1</w:t>
      </w:r>
      <w:r w:rsidRPr="0017195A">
        <w:t>/2023</w:t>
      </w:r>
    </w:p>
    <w:p w14:paraId="0AE833C3" w14:textId="77777777" w:rsidR="00806C88" w:rsidRPr="0017195A" w:rsidRDefault="00806C88" w:rsidP="00806C88">
      <w:pPr>
        <w:pStyle w:val="Sinespaciado"/>
      </w:pPr>
    </w:p>
    <w:bookmarkEnd w:id="0"/>
    <w:bookmarkEnd w:id="1"/>
    <w:bookmarkEnd w:id="2"/>
    <w:p w14:paraId="31F2D934" w14:textId="77777777" w:rsidR="00806C88" w:rsidRDefault="00806C88" w:rsidP="00806C88">
      <w:pPr>
        <w:pStyle w:val="Sinespaciado"/>
        <w:jc w:val="center"/>
        <w:rPr>
          <w:b/>
          <w:bCs/>
          <w:lang w:val="es-EC"/>
        </w:rPr>
      </w:pPr>
      <w:r w:rsidRPr="00806C88">
        <w:rPr>
          <w:b/>
          <w:bCs/>
          <w:lang w:val="es-EC"/>
        </w:rPr>
        <w:t>TUNGURAHUA FASHION WEEK PRESENTÓ UN DESFILE DE ELEGANCIA Y GLAMOUR</w:t>
      </w:r>
    </w:p>
    <w:p w14:paraId="59E8B730" w14:textId="77777777" w:rsidR="00806C88" w:rsidRPr="00806C88" w:rsidRDefault="00806C88" w:rsidP="00806C88">
      <w:pPr>
        <w:pStyle w:val="Sinespaciado"/>
        <w:jc w:val="center"/>
        <w:rPr>
          <w:b/>
          <w:bCs/>
          <w:lang w:val="es-EC"/>
        </w:rPr>
      </w:pPr>
    </w:p>
    <w:p w14:paraId="4C836101" w14:textId="77777777" w:rsidR="00806C88" w:rsidRPr="00806C88" w:rsidRDefault="00806C88" w:rsidP="00806C88">
      <w:pPr>
        <w:pStyle w:val="Sinespaciado"/>
        <w:jc w:val="both"/>
        <w:rPr>
          <w:lang w:val="es-EC"/>
        </w:rPr>
      </w:pPr>
      <w:r w:rsidRPr="00806C88">
        <w:rPr>
          <w:lang w:val="es-EC"/>
        </w:rPr>
        <w:t>Destacadas autoridades, profesionales del diseño y representantes de diversas industrias se congregaron el jueves 30 de noviembre en el Salón Luxor del Hotel Emperador de Ambato para presenciar la deslumbrante Pasarela de Moda del Tungurahua Fashion Week.</w:t>
      </w:r>
    </w:p>
    <w:p w14:paraId="672D3748" w14:textId="77777777" w:rsidR="00806C88" w:rsidRPr="00806C88" w:rsidRDefault="00806C88" w:rsidP="00806C88">
      <w:pPr>
        <w:pStyle w:val="Sinespaciado"/>
        <w:jc w:val="both"/>
        <w:rPr>
          <w:lang w:val="es-EC"/>
        </w:rPr>
      </w:pPr>
      <w:r w:rsidRPr="00806C88">
        <w:rPr>
          <w:lang w:val="es-EC"/>
        </w:rPr>
        <w:t>En un espectáculo efímero, la pasarela se convirtió en el lienzo perfecto para exhibir con elegancia las cautivadoras creaciones de la colección ‘Fénix’ de CALTU, bajo la maestría del Instituto Tungurahua, y la fascinante Colección ‘Salma – Ensueños’, una oda al glamour y la moda.</w:t>
      </w:r>
    </w:p>
    <w:p w14:paraId="4CAEAFC7" w14:textId="77777777" w:rsidR="00806C88" w:rsidRPr="00806C88" w:rsidRDefault="00806C88" w:rsidP="00806C88">
      <w:pPr>
        <w:pStyle w:val="Sinespaciado"/>
        <w:jc w:val="both"/>
        <w:rPr>
          <w:lang w:val="es-EC"/>
        </w:rPr>
      </w:pPr>
      <w:r w:rsidRPr="00806C88">
        <w:rPr>
          <w:lang w:val="es-EC"/>
        </w:rPr>
        <w:t>Cada modelo se lució con combinaciones únicas, reflejando la identidad y el espíritu de estas colecciones confeccionadas con el talento inigualable de Tungurahua.</w:t>
      </w:r>
    </w:p>
    <w:p w14:paraId="649A5156" w14:textId="77777777" w:rsidR="00806C88" w:rsidRPr="00806C88" w:rsidRDefault="00806C88" w:rsidP="00806C88">
      <w:pPr>
        <w:pStyle w:val="Sinespaciado"/>
        <w:jc w:val="both"/>
        <w:rPr>
          <w:lang w:val="es-EC"/>
        </w:rPr>
      </w:pPr>
      <w:r w:rsidRPr="00806C88">
        <w:rPr>
          <w:lang w:val="es-EC"/>
        </w:rPr>
        <w:t>Niños, niñas, damas y caballeros desfilaron con atuendos que abarcaron desde lo casual hasta lo formal, exhibiendo una amplia gama de accesorios y calzado vanguardista. La pasarela se convirtió en un escaparate de diseño, innovación y en una muestra del excepcional trabajo de las empresas locales, recibiendo merecidos aplausos de la audiencia.</w:t>
      </w:r>
    </w:p>
    <w:p w14:paraId="0F2F4D9A" w14:textId="77777777" w:rsidR="00806C88" w:rsidRPr="00806C88" w:rsidRDefault="00806C88" w:rsidP="00806C88">
      <w:pPr>
        <w:pStyle w:val="Sinespaciado"/>
        <w:jc w:val="both"/>
        <w:rPr>
          <w:lang w:val="es-EC"/>
        </w:rPr>
      </w:pPr>
      <w:r w:rsidRPr="00806C88">
        <w:rPr>
          <w:lang w:val="es-EC"/>
        </w:rPr>
        <w:t>El Gobierno Provincial de Tungurahua en colaboración con CorpoAmbato y la academia, se une al sector público y privado para impulsar iniciativas innovadoras y propuestas positivas en los sectores de cuero, calzado, textil, madera, turismo, artesanía y producción.</w:t>
      </w:r>
    </w:p>
    <w:p w14:paraId="24C0BC01" w14:textId="77777777" w:rsidR="00806C88" w:rsidRPr="00806C88" w:rsidRDefault="00806C88" w:rsidP="00806C88">
      <w:pPr>
        <w:pStyle w:val="Sinespaciado"/>
        <w:jc w:val="both"/>
        <w:rPr>
          <w:lang w:val="es-EC"/>
        </w:rPr>
      </w:pPr>
      <w:r w:rsidRPr="00806C88">
        <w:rPr>
          <w:lang w:val="es-EC"/>
        </w:rPr>
        <w:t>El Tungurahua Fashion Week se consolida como un epicentro del diseño e innovación, anticipando un próximo desfile programado para el 10 de febrero de 2024, en el marco de la Septuagésima Tercera Edición de la Fiesta de la Fruta y de las Flores. Un evento que promete deslumbrar con la moda, el diseño y la innovación en su máxima expresión.</w:t>
      </w:r>
    </w:p>
    <w:p w14:paraId="10F9288A" w14:textId="77777777" w:rsidR="00806C88" w:rsidRPr="00806C88" w:rsidRDefault="00806C88" w:rsidP="00806C88">
      <w:pPr>
        <w:pStyle w:val="Sinespaciado"/>
        <w:jc w:val="both"/>
        <w:rPr>
          <w:lang w:val="es-EC"/>
        </w:rPr>
      </w:pPr>
      <w:r w:rsidRPr="00806C88">
        <w:rPr>
          <w:lang w:val="es-EC"/>
        </w:rPr>
        <w:t>Compartir En</w:t>
      </w:r>
    </w:p>
    <w:p w14:paraId="682CC492" w14:textId="77777777" w:rsidR="00806C88" w:rsidRPr="00806C88" w:rsidRDefault="00806C88" w:rsidP="00806C88">
      <w:pPr>
        <w:pStyle w:val="Sinespaciado"/>
        <w:jc w:val="both"/>
      </w:pPr>
    </w:p>
    <w:sectPr w:rsidR="00806C88" w:rsidRPr="00806C88" w:rsidSect="00806C88">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1DD88" w14:textId="77777777" w:rsidR="00000000" w:rsidRDefault="00000000">
    <w:pPr>
      <w:pStyle w:val="Piedepgina"/>
    </w:pPr>
    <w:r>
      <w:rPr>
        <w:rFonts w:ascii="Times New Roman" w:eastAsiaTheme="minorEastAsia" w:hAnsi="Times New Roman"/>
        <w:noProof/>
      </w:rPr>
      <w:drawing>
        <wp:anchor distT="0" distB="0" distL="114300" distR="114300" simplePos="0" relativeHeight="251660288" behindDoc="1" locked="0" layoutInCell="1" allowOverlap="1" wp14:anchorId="1D5B9C30" wp14:editId="5E839DA6">
          <wp:simplePos x="0" y="0"/>
          <wp:positionH relativeFrom="page">
            <wp:align>left</wp:align>
          </wp:positionH>
          <wp:positionV relativeFrom="paragraph">
            <wp:posOffset>-1159014</wp:posOffset>
          </wp:positionV>
          <wp:extent cx="7524750" cy="1783854"/>
          <wp:effectExtent l="0" t="0" r="0" b="6985"/>
          <wp:wrapNone/>
          <wp:docPr id="55835600" name="Imagen 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5600" name="Imagen 2"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783854"/>
                  </a:xfrm>
                  <a:prstGeom prst="rect">
                    <a:avLst/>
                  </a:prstGeom>
                  <a:noFill/>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A37F4" w14:textId="77777777" w:rsidR="00000000" w:rsidRDefault="00000000">
    <w:pPr>
      <w:pStyle w:val="Encabezado"/>
    </w:pPr>
    <w:r>
      <w:rPr>
        <w:rFonts w:ascii="Times New Roman" w:eastAsiaTheme="minorEastAsia" w:hAnsi="Times New Roman"/>
        <w:noProof/>
      </w:rPr>
      <w:drawing>
        <wp:anchor distT="0" distB="0" distL="114300" distR="114300" simplePos="0" relativeHeight="251659264" behindDoc="1" locked="0" layoutInCell="1" allowOverlap="1" wp14:anchorId="3E5BA772" wp14:editId="5D338AAB">
          <wp:simplePos x="0" y="0"/>
          <wp:positionH relativeFrom="column">
            <wp:posOffset>-876300</wp:posOffset>
          </wp:positionH>
          <wp:positionV relativeFrom="paragraph">
            <wp:posOffset>-419735</wp:posOffset>
          </wp:positionV>
          <wp:extent cx="5400040" cy="6552565"/>
          <wp:effectExtent l="0" t="0" r="0" b="635"/>
          <wp:wrapNone/>
          <wp:docPr id="19660958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95816"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5256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C88"/>
    <w:rsid w:val="00471B8D"/>
    <w:rsid w:val="00806C8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9F9A4"/>
  <w15:chartTrackingRefBased/>
  <w15:docId w15:val="{3A6854B9-DEA5-4B11-AB4E-A4FDF9567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C88"/>
    <w:pPr>
      <w:spacing w:after="0" w:line="240"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806C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06C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06C8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06C8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06C8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06C8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06C8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06C8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06C8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6C8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06C8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06C8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06C8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06C8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06C8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06C8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06C8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06C88"/>
    <w:rPr>
      <w:rFonts w:eastAsiaTheme="majorEastAsia" w:cstheme="majorBidi"/>
      <w:color w:val="272727" w:themeColor="text1" w:themeTint="D8"/>
    </w:rPr>
  </w:style>
  <w:style w:type="paragraph" w:styleId="Ttulo">
    <w:name w:val="Title"/>
    <w:basedOn w:val="Normal"/>
    <w:next w:val="Normal"/>
    <w:link w:val="TtuloCar"/>
    <w:uiPriority w:val="10"/>
    <w:qFormat/>
    <w:rsid w:val="00806C8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06C8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06C8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06C8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6C88"/>
    <w:pPr>
      <w:spacing w:before="160"/>
      <w:jc w:val="center"/>
    </w:pPr>
    <w:rPr>
      <w:i/>
      <w:iCs/>
      <w:color w:val="404040" w:themeColor="text1" w:themeTint="BF"/>
    </w:rPr>
  </w:style>
  <w:style w:type="character" w:customStyle="1" w:styleId="CitaCar">
    <w:name w:val="Cita Car"/>
    <w:basedOn w:val="Fuentedeprrafopredeter"/>
    <w:link w:val="Cita"/>
    <w:uiPriority w:val="29"/>
    <w:rsid w:val="00806C88"/>
    <w:rPr>
      <w:i/>
      <w:iCs/>
      <w:color w:val="404040" w:themeColor="text1" w:themeTint="BF"/>
    </w:rPr>
  </w:style>
  <w:style w:type="paragraph" w:styleId="Prrafodelista">
    <w:name w:val="List Paragraph"/>
    <w:basedOn w:val="Normal"/>
    <w:uiPriority w:val="34"/>
    <w:qFormat/>
    <w:rsid w:val="00806C88"/>
    <w:pPr>
      <w:ind w:left="720"/>
      <w:contextualSpacing/>
    </w:pPr>
  </w:style>
  <w:style w:type="character" w:styleId="nfasisintenso">
    <w:name w:val="Intense Emphasis"/>
    <w:basedOn w:val="Fuentedeprrafopredeter"/>
    <w:uiPriority w:val="21"/>
    <w:qFormat/>
    <w:rsid w:val="00806C88"/>
    <w:rPr>
      <w:i/>
      <w:iCs/>
      <w:color w:val="0F4761" w:themeColor="accent1" w:themeShade="BF"/>
    </w:rPr>
  </w:style>
  <w:style w:type="paragraph" w:styleId="Citadestacada">
    <w:name w:val="Intense Quote"/>
    <w:basedOn w:val="Normal"/>
    <w:next w:val="Normal"/>
    <w:link w:val="CitadestacadaCar"/>
    <w:uiPriority w:val="30"/>
    <w:qFormat/>
    <w:rsid w:val="00806C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06C88"/>
    <w:rPr>
      <w:i/>
      <w:iCs/>
      <w:color w:val="0F4761" w:themeColor="accent1" w:themeShade="BF"/>
    </w:rPr>
  </w:style>
  <w:style w:type="character" w:styleId="Referenciaintensa">
    <w:name w:val="Intense Reference"/>
    <w:basedOn w:val="Fuentedeprrafopredeter"/>
    <w:uiPriority w:val="32"/>
    <w:qFormat/>
    <w:rsid w:val="00806C88"/>
    <w:rPr>
      <w:b/>
      <w:bCs/>
      <w:smallCaps/>
      <w:color w:val="0F4761" w:themeColor="accent1" w:themeShade="BF"/>
      <w:spacing w:val="5"/>
    </w:rPr>
  </w:style>
  <w:style w:type="paragraph" w:styleId="Sinespaciado">
    <w:name w:val="No Spacing"/>
    <w:uiPriority w:val="1"/>
    <w:qFormat/>
    <w:rsid w:val="00806C88"/>
    <w:pPr>
      <w:spacing w:after="0" w:line="240" w:lineRule="auto"/>
    </w:pPr>
    <w:rPr>
      <w:rFonts w:ascii="Calibri" w:eastAsia="Calibri" w:hAnsi="Calibri" w:cs="Times New Roman"/>
      <w:kern w:val="0"/>
      <w:sz w:val="22"/>
      <w:szCs w:val="22"/>
      <w:lang w:val="es-ES"/>
      <w14:ligatures w14:val="none"/>
    </w:rPr>
  </w:style>
  <w:style w:type="paragraph" w:styleId="Encabezado">
    <w:name w:val="header"/>
    <w:basedOn w:val="Normal"/>
    <w:link w:val="EncabezadoCar"/>
    <w:uiPriority w:val="99"/>
    <w:unhideWhenUsed/>
    <w:rsid w:val="00806C88"/>
    <w:pPr>
      <w:tabs>
        <w:tab w:val="center" w:pos="4252"/>
        <w:tab w:val="right" w:pos="8504"/>
      </w:tabs>
    </w:pPr>
  </w:style>
  <w:style w:type="character" w:customStyle="1" w:styleId="EncabezadoCar">
    <w:name w:val="Encabezado Car"/>
    <w:basedOn w:val="Fuentedeprrafopredeter"/>
    <w:link w:val="Encabezado"/>
    <w:uiPriority w:val="99"/>
    <w:rsid w:val="00806C88"/>
    <w:rPr>
      <w:rFonts w:ascii="Calibri" w:eastAsia="Calibri" w:hAnsi="Calibri" w:cs="Times New Roman"/>
      <w:kern w:val="0"/>
      <w14:ligatures w14:val="none"/>
    </w:rPr>
  </w:style>
  <w:style w:type="paragraph" w:styleId="Piedepgina">
    <w:name w:val="footer"/>
    <w:basedOn w:val="Normal"/>
    <w:link w:val="PiedepginaCar"/>
    <w:uiPriority w:val="99"/>
    <w:unhideWhenUsed/>
    <w:rsid w:val="00806C88"/>
    <w:pPr>
      <w:tabs>
        <w:tab w:val="center" w:pos="4252"/>
        <w:tab w:val="right" w:pos="8504"/>
      </w:tabs>
    </w:pPr>
  </w:style>
  <w:style w:type="character" w:customStyle="1" w:styleId="PiedepginaCar">
    <w:name w:val="Pie de página Car"/>
    <w:basedOn w:val="Fuentedeprrafopredeter"/>
    <w:link w:val="Piedepgina"/>
    <w:uiPriority w:val="99"/>
    <w:rsid w:val="00806C88"/>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3427165">
      <w:bodyDiv w:val="1"/>
      <w:marLeft w:val="0"/>
      <w:marRight w:val="0"/>
      <w:marTop w:val="0"/>
      <w:marBottom w:val="0"/>
      <w:divBdr>
        <w:top w:val="none" w:sz="0" w:space="0" w:color="auto"/>
        <w:left w:val="none" w:sz="0" w:space="0" w:color="auto"/>
        <w:bottom w:val="none" w:sz="0" w:space="0" w:color="auto"/>
        <w:right w:val="none" w:sz="0" w:space="0" w:color="auto"/>
      </w:divBdr>
      <w:divsChild>
        <w:div w:id="1091511725">
          <w:marLeft w:val="0"/>
          <w:marRight w:val="0"/>
          <w:marTop w:val="0"/>
          <w:marBottom w:val="375"/>
          <w:divBdr>
            <w:top w:val="none" w:sz="0" w:space="0" w:color="auto"/>
            <w:left w:val="none" w:sz="0" w:space="0" w:color="auto"/>
            <w:bottom w:val="none" w:sz="0" w:space="0" w:color="auto"/>
            <w:right w:val="none" w:sz="0" w:space="0" w:color="auto"/>
          </w:divBdr>
        </w:div>
        <w:div w:id="1232036486">
          <w:marLeft w:val="0"/>
          <w:marRight w:val="0"/>
          <w:marTop w:val="0"/>
          <w:marBottom w:val="0"/>
          <w:divBdr>
            <w:top w:val="none" w:sz="0" w:space="0" w:color="auto"/>
            <w:left w:val="none" w:sz="0" w:space="0" w:color="auto"/>
            <w:bottom w:val="none" w:sz="0" w:space="0" w:color="auto"/>
            <w:right w:val="none" w:sz="0" w:space="0" w:color="auto"/>
          </w:divBdr>
          <w:divsChild>
            <w:div w:id="1113132085">
              <w:marLeft w:val="0"/>
              <w:marRight w:val="0"/>
              <w:marTop w:val="0"/>
              <w:marBottom w:val="0"/>
              <w:divBdr>
                <w:top w:val="none" w:sz="0" w:space="0" w:color="auto"/>
                <w:left w:val="none" w:sz="0" w:space="0" w:color="auto"/>
                <w:bottom w:val="none" w:sz="0" w:space="0" w:color="auto"/>
                <w:right w:val="none" w:sz="0" w:space="0" w:color="auto"/>
              </w:divBdr>
              <w:divsChild>
                <w:div w:id="1803890299">
                  <w:marLeft w:val="0"/>
                  <w:marRight w:val="0"/>
                  <w:marTop w:val="0"/>
                  <w:marBottom w:val="0"/>
                  <w:divBdr>
                    <w:top w:val="none" w:sz="0" w:space="0" w:color="auto"/>
                    <w:left w:val="none" w:sz="0" w:space="0" w:color="auto"/>
                    <w:bottom w:val="none" w:sz="0" w:space="0" w:color="auto"/>
                    <w:right w:val="none" w:sz="0" w:space="0" w:color="auto"/>
                  </w:divBdr>
                  <w:divsChild>
                    <w:div w:id="555358136">
                      <w:marLeft w:val="0"/>
                      <w:marRight w:val="0"/>
                      <w:marTop w:val="0"/>
                      <w:marBottom w:val="0"/>
                      <w:divBdr>
                        <w:top w:val="none" w:sz="0" w:space="0" w:color="auto"/>
                        <w:left w:val="none" w:sz="0" w:space="0" w:color="auto"/>
                        <w:bottom w:val="none" w:sz="0" w:space="0" w:color="auto"/>
                        <w:right w:val="none" w:sz="0" w:space="0" w:color="auto"/>
                      </w:divBdr>
                      <w:divsChild>
                        <w:div w:id="1227690670">
                          <w:marLeft w:val="0"/>
                          <w:marRight w:val="0"/>
                          <w:marTop w:val="0"/>
                          <w:marBottom w:val="0"/>
                          <w:divBdr>
                            <w:top w:val="none" w:sz="0" w:space="0" w:color="auto"/>
                            <w:left w:val="none" w:sz="0" w:space="0" w:color="auto"/>
                            <w:bottom w:val="none" w:sz="0" w:space="0" w:color="auto"/>
                            <w:right w:val="none" w:sz="0" w:space="0" w:color="auto"/>
                          </w:divBdr>
                          <w:divsChild>
                            <w:div w:id="388505667">
                              <w:marLeft w:val="0"/>
                              <w:marRight w:val="0"/>
                              <w:marTop w:val="0"/>
                              <w:marBottom w:val="0"/>
                              <w:divBdr>
                                <w:top w:val="none" w:sz="0" w:space="0" w:color="auto"/>
                                <w:left w:val="none" w:sz="0" w:space="0" w:color="auto"/>
                                <w:bottom w:val="none" w:sz="0" w:space="0" w:color="auto"/>
                                <w:right w:val="none" w:sz="0" w:space="0" w:color="auto"/>
                              </w:divBdr>
                              <w:divsChild>
                                <w:div w:id="781996288">
                                  <w:marLeft w:val="0"/>
                                  <w:marRight w:val="0"/>
                                  <w:marTop w:val="0"/>
                                  <w:marBottom w:val="0"/>
                                  <w:divBdr>
                                    <w:top w:val="none" w:sz="0" w:space="0" w:color="auto"/>
                                    <w:left w:val="none" w:sz="0" w:space="0" w:color="auto"/>
                                    <w:bottom w:val="none" w:sz="0" w:space="0" w:color="auto"/>
                                    <w:right w:val="none" w:sz="0" w:space="0" w:color="auto"/>
                                  </w:divBdr>
                                  <w:divsChild>
                                    <w:div w:id="301159998">
                                      <w:marLeft w:val="0"/>
                                      <w:marRight w:val="0"/>
                                      <w:marTop w:val="0"/>
                                      <w:marBottom w:val="0"/>
                                      <w:divBdr>
                                        <w:top w:val="none" w:sz="0" w:space="0" w:color="auto"/>
                                        <w:left w:val="none" w:sz="0" w:space="0" w:color="auto"/>
                                        <w:bottom w:val="none" w:sz="0" w:space="0" w:color="auto"/>
                                        <w:right w:val="none" w:sz="0" w:space="0" w:color="auto"/>
                                      </w:divBdr>
                                      <w:divsChild>
                                        <w:div w:id="554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0454222">
          <w:marLeft w:val="0"/>
          <w:marRight w:val="0"/>
          <w:marTop w:val="0"/>
          <w:marBottom w:val="0"/>
          <w:divBdr>
            <w:top w:val="single" w:sz="6" w:space="26" w:color="EEEEEE"/>
            <w:left w:val="none" w:sz="0" w:space="0" w:color="auto"/>
            <w:bottom w:val="none" w:sz="0" w:space="0" w:color="auto"/>
            <w:right w:val="none" w:sz="0" w:space="0" w:color="auto"/>
          </w:divBdr>
        </w:div>
      </w:divsChild>
    </w:div>
    <w:div w:id="1097822219">
      <w:bodyDiv w:val="1"/>
      <w:marLeft w:val="0"/>
      <w:marRight w:val="0"/>
      <w:marTop w:val="0"/>
      <w:marBottom w:val="0"/>
      <w:divBdr>
        <w:top w:val="none" w:sz="0" w:space="0" w:color="auto"/>
        <w:left w:val="none" w:sz="0" w:space="0" w:color="auto"/>
        <w:bottom w:val="none" w:sz="0" w:space="0" w:color="auto"/>
        <w:right w:val="none" w:sz="0" w:space="0" w:color="auto"/>
      </w:divBdr>
      <w:divsChild>
        <w:div w:id="1724861712">
          <w:marLeft w:val="0"/>
          <w:marRight w:val="0"/>
          <w:marTop w:val="0"/>
          <w:marBottom w:val="375"/>
          <w:divBdr>
            <w:top w:val="none" w:sz="0" w:space="0" w:color="auto"/>
            <w:left w:val="none" w:sz="0" w:space="0" w:color="auto"/>
            <w:bottom w:val="none" w:sz="0" w:space="0" w:color="auto"/>
            <w:right w:val="none" w:sz="0" w:space="0" w:color="auto"/>
          </w:divBdr>
        </w:div>
        <w:div w:id="40399992">
          <w:marLeft w:val="0"/>
          <w:marRight w:val="0"/>
          <w:marTop w:val="0"/>
          <w:marBottom w:val="0"/>
          <w:divBdr>
            <w:top w:val="none" w:sz="0" w:space="0" w:color="auto"/>
            <w:left w:val="none" w:sz="0" w:space="0" w:color="auto"/>
            <w:bottom w:val="none" w:sz="0" w:space="0" w:color="auto"/>
            <w:right w:val="none" w:sz="0" w:space="0" w:color="auto"/>
          </w:divBdr>
          <w:divsChild>
            <w:div w:id="1203135758">
              <w:marLeft w:val="0"/>
              <w:marRight w:val="0"/>
              <w:marTop w:val="0"/>
              <w:marBottom w:val="0"/>
              <w:divBdr>
                <w:top w:val="none" w:sz="0" w:space="0" w:color="auto"/>
                <w:left w:val="none" w:sz="0" w:space="0" w:color="auto"/>
                <w:bottom w:val="none" w:sz="0" w:space="0" w:color="auto"/>
                <w:right w:val="none" w:sz="0" w:space="0" w:color="auto"/>
              </w:divBdr>
              <w:divsChild>
                <w:div w:id="573399095">
                  <w:marLeft w:val="0"/>
                  <w:marRight w:val="0"/>
                  <w:marTop w:val="0"/>
                  <w:marBottom w:val="0"/>
                  <w:divBdr>
                    <w:top w:val="none" w:sz="0" w:space="0" w:color="auto"/>
                    <w:left w:val="none" w:sz="0" w:space="0" w:color="auto"/>
                    <w:bottom w:val="none" w:sz="0" w:space="0" w:color="auto"/>
                    <w:right w:val="none" w:sz="0" w:space="0" w:color="auto"/>
                  </w:divBdr>
                  <w:divsChild>
                    <w:div w:id="1527330600">
                      <w:marLeft w:val="0"/>
                      <w:marRight w:val="0"/>
                      <w:marTop w:val="0"/>
                      <w:marBottom w:val="0"/>
                      <w:divBdr>
                        <w:top w:val="none" w:sz="0" w:space="0" w:color="auto"/>
                        <w:left w:val="none" w:sz="0" w:space="0" w:color="auto"/>
                        <w:bottom w:val="none" w:sz="0" w:space="0" w:color="auto"/>
                        <w:right w:val="none" w:sz="0" w:space="0" w:color="auto"/>
                      </w:divBdr>
                      <w:divsChild>
                        <w:div w:id="2100172684">
                          <w:marLeft w:val="0"/>
                          <w:marRight w:val="0"/>
                          <w:marTop w:val="0"/>
                          <w:marBottom w:val="0"/>
                          <w:divBdr>
                            <w:top w:val="none" w:sz="0" w:space="0" w:color="auto"/>
                            <w:left w:val="none" w:sz="0" w:space="0" w:color="auto"/>
                            <w:bottom w:val="none" w:sz="0" w:space="0" w:color="auto"/>
                            <w:right w:val="none" w:sz="0" w:space="0" w:color="auto"/>
                          </w:divBdr>
                          <w:divsChild>
                            <w:div w:id="1110318596">
                              <w:marLeft w:val="0"/>
                              <w:marRight w:val="0"/>
                              <w:marTop w:val="0"/>
                              <w:marBottom w:val="0"/>
                              <w:divBdr>
                                <w:top w:val="none" w:sz="0" w:space="0" w:color="auto"/>
                                <w:left w:val="none" w:sz="0" w:space="0" w:color="auto"/>
                                <w:bottom w:val="none" w:sz="0" w:space="0" w:color="auto"/>
                                <w:right w:val="none" w:sz="0" w:space="0" w:color="auto"/>
                              </w:divBdr>
                              <w:divsChild>
                                <w:div w:id="2027321784">
                                  <w:marLeft w:val="0"/>
                                  <w:marRight w:val="0"/>
                                  <w:marTop w:val="0"/>
                                  <w:marBottom w:val="0"/>
                                  <w:divBdr>
                                    <w:top w:val="none" w:sz="0" w:space="0" w:color="auto"/>
                                    <w:left w:val="none" w:sz="0" w:space="0" w:color="auto"/>
                                    <w:bottom w:val="none" w:sz="0" w:space="0" w:color="auto"/>
                                    <w:right w:val="none" w:sz="0" w:space="0" w:color="auto"/>
                                  </w:divBdr>
                                  <w:divsChild>
                                    <w:div w:id="1090463553">
                                      <w:marLeft w:val="0"/>
                                      <w:marRight w:val="0"/>
                                      <w:marTop w:val="0"/>
                                      <w:marBottom w:val="0"/>
                                      <w:divBdr>
                                        <w:top w:val="none" w:sz="0" w:space="0" w:color="auto"/>
                                        <w:left w:val="none" w:sz="0" w:space="0" w:color="auto"/>
                                        <w:bottom w:val="none" w:sz="0" w:space="0" w:color="auto"/>
                                        <w:right w:val="none" w:sz="0" w:space="0" w:color="auto"/>
                                      </w:divBdr>
                                      <w:divsChild>
                                        <w:div w:id="416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3725169">
          <w:marLeft w:val="0"/>
          <w:marRight w:val="0"/>
          <w:marTop w:val="0"/>
          <w:marBottom w:val="0"/>
          <w:divBdr>
            <w:top w:val="single" w:sz="6" w:space="26" w:color="EEEEEE"/>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273</Words>
  <Characters>1504</Characters>
  <Application>Microsoft Office Word</Application>
  <DocSecurity>0</DocSecurity>
  <Lines>12</Lines>
  <Paragraphs>3</Paragraphs>
  <ScaleCrop>false</ScaleCrop>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Externas</dc:creator>
  <cp:keywords/>
  <dc:description/>
  <cp:lastModifiedBy>Relaciones Externas</cp:lastModifiedBy>
  <cp:revision>1</cp:revision>
  <dcterms:created xsi:type="dcterms:W3CDTF">2024-06-27T20:21:00Z</dcterms:created>
  <dcterms:modified xsi:type="dcterms:W3CDTF">2024-06-27T20:24:00Z</dcterms:modified>
</cp:coreProperties>
</file>