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D4AEA" w14:textId="77777777" w:rsidR="00A2455D" w:rsidRDefault="00A2455D" w:rsidP="00A2455D">
      <w:pPr>
        <w:pStyle w:val="Sinespaciado"/>
        <w:rPr>
          <w:rFonts w:ascii="Arial" w:hAnsi="Arial" w:cs="Arial"/>
          <w:b/>
          <w:bCs/>
        </w:rPr>
      </w:pPr>
    </w:p>
    <w:p w14:paraId="229FE640" w14:textId="77777777" w:rsidR="00A2455D" w:rsidRDefault="00A2455D" w:rsidP="00A2455D">
      <w:pPr>
        <w:pStyle w:val="Sinespaciado"/>
        <w:jc w:val="center"/>
        <w:rPr>
          <w:rFonts w:ascii="Arial" w:hAnsi="Arial" w:cs="Arial"/>
          <w:b/>
          <w:bCs/>
        </w:rPr>
      </w:pPr>
    </w:p>
    <w:p w14:paraId="6B50E6A9" w14:textId="77777777" w:rsidR="00A2455D" w:rsidRDefault="00A2455D" w:rsidP="00A2455D">
      <w:pPr>
        <w:pStyle w:val="Sinespaciado"/>
        <w:jc w:val="center"/>
        <w:rPr>
          <w:rFonts w:ascii="Arial" w:hAnsi="Arial" w:cs="Arial"/>
          <w:b/>
          <w:bCs/>
        </w:rPr>
      </w:pPr>
      <w:r>
        <w:rPr>
          <w:rFonts w:ascii="Arial" w:hAnsi="Arial" w:cs="Arial"/>
          <w:b/>
          <w:bCs/>
        </w:rPr>
        <w:t>BOLETÍN DE PRENSA</w:t>
      </w:r>
    </w:p>
    <w:p w14:paraId="19ADD131" w14:textId="77777777" w:rsidR="00A2455D" w:rsidRDefault="00A2455D" w:rsidP="00A2455D">
      <w:pPr>
        <w:pStyle w:val="Sinespaciado"/>
        <w:jc w:val="center"/>
        <w:rPr>
          <w:rFonts w:ascii="Arial" w:hAnsi="Arial" w:cs="Arial"/>
          <w:b/>
          <w:bCs/>
        </w:rPr>
      </w:pPr>
    </w:p>
    <w:p w14:paraId="3C3EF894" w14:textId="445925C2" w:rsidR="00A2455D" w:rsidRDefault="00A2455D" w:rsidP="00A2455D">
      <w:pPr>
        <w:pStyle w:val="Sinespaciado"/>
        <w:rPr>
          <w:rFonts w:ascii="Arial" w:hAnsi="Arial" w:cs="Arial"/>
          <w:b/>
          <w:bCs/>
        </w:rPr>
      </w:pPr>
      <w:r>
        <w:rPr>
          <w:rFonts w:ascii="Arial" w:hAnsi="Arial" w:cs="Arial"/>
          <w:b/>
          <w:bCs/>
        </w:rPr>
        <w:t>HGPT, 0</w:t>
      </w:r>
      <w:r>
        <w:rPr>
          <w:rFonts w:ascii="Arial" w:hAnsi="Arial" w:cs="Arial"/>
          <w:b/>
          <w:bCs/>
        </w:rPr>
        <w:t>23</w:t>
      </w:r>
      <w:r>
        <w:rPr>
          <w:rFonts w:ascii="Arial" w:hAnsi="Arial" w:cs="Arial"/>
          <w:b/>
          <w:bCs/>
        </w:rPr>
        <w:t xml:space="preserve"> 1</w:t>
      </w:r>
      <w:r>
        <w:rPr>
          <w:rFonts w:ascii="Arial" w:hAnsi="Arial" w:cs="Arial"/>
          <w:b/>
          <w:bCs/>
        </w:rPr>
        <w:t>4</w:t>
      </w:r>
      <w:r>
        <w:rPr>
          <w:rFonts w:ascii="Arial" w:hAnsi="Arial" w:cs="Arial"/>
          <w:b/>
          <w:bCs/>
        </w:rPr>
        <w:t>/0</w:t>
      </w:r>
      <w:r>
        <w:rPr>
          <w:rFonts w:ascii="Arial" w:hAnsi="Arial" w:cs="Arial"/>
          <w:b/>
          <w:bCs/>
        </w:rPr>
        <w:t>4</w:t>
      </w:r>
      <w:r>
        <w:rPr>
          <w:rFonts w:ascii="Arial" w:hAnsi="Arial" w:cs="Arial"/>
          <w:b/>
          <w:bCs/>
        </w:rPr>
        <w:t>/2023</w:t>
      </w:r>
    </w:p>
    <w:p w14:paraId="56D30CF2" w14:textId="77777777" w:rsidR="00A2455D" w:rsidRDefault="00A2455D" w:rsidP="00A2455D">
      <w:pPr>
        <w:pStyle w:val="Sinespaciado"/>
        <w:rPr>
          <w:rFonts w:ascii="Arial" w:hAnsi="Arial" w:cs="Arial"/>
          <w:b/>
          <w:bCs/>
        </w:rPr>
      </w:pPr>
    </w:p>
    <w:p w14:paraId="69FC4874" w14:textId="275438C7" w:rsidR="00A2455D" w:rsidRPr="00A2455D" w:rsidRDefault="00A2455D" w:rsidP="00A2455D">
      <w:pPr>
        <w:jc w:val="center"/>
        <w:rPr>
          <w:b/>
          <w:bCs/>
        </w:rPr>
      </w:pPr>
      <w:r w:rsidRPr="00A2455D">
        <w:rPr>
          <w:b/>
          <w:bCs/>
        </w:rPr>
        <w:t>Inauguración de la novena edición del curso de apicultura en Tungurahua</w:t>
      </w:r>
    </w:p>
    <w:p w14:paraId="4F8E7611" w14:textId="77777777" w:rsidR="00A2455D" w:rsidRDefault="00A2455D" w:rsidP="00A2455D">
      <w:pPr>
        <w:rPr>
          <w:b/>
          <w:bCs/>
        </w:rPr>
      </w:pPr>
    </w:p>
    <w:p w14:paraId="6D6E6CE4" w14:textId="77777777" w:rsidR="00A2455D" w:rsidRDefault="00A2455D" w:rsidP="00A2455D">
      <w:pPr>
        <w:jc w:val="both"/>
      </w:pPr>
      <w:r w:rsidRPr="00A2455D">
        <w:t>El Gobierno Provincial de Tungurahua ha inaugurado la novena edición del curso de Apicultura, un evento que se ha consolidado como un referente en la formación de apicultores de la zona centro del país.</w:t>
      </w:r>
      <w:r w:rsidRPr="00A2455D">
        <w:br/>
        <w:t>La ceremonia de inauguración tuvo lugar en el Centro de Convenciones del Parque Provincial de la Familia el viernes 14 de abril y contó con la presencia de invitados y asistentes de las provincias de Bolívar, Cotopaxi y Tungurahua.</w:t>
      </w:r>
      <w:r w:rsidRPr="00A2455D">
        <w:br/>
        <w:t>Gino Rosero, representante de la dirección de Planificación, durante su discurso de bienvenida, destacó el compromiso del Gobierno Provincial de Tungurahua en brindar asistencia técnica y capacitaciones en temas de apicultura, enfatizando su importancia para la comunidad.</w:t>
      </w:r>
    </w:p>
    <w:p w14:paraId="48ECAF9D" w14:textId="3B19F23A" w:rsidR="00A2455D" w:rsidRDefault="00A2455D" w:rsidP="00A2455D">
      <w:pPr>
        <w:jc w:val="both"/>
      </w:pPr>
      <w:r w:rsidRPr="00A2455D">
        <w:br/>
        <w:t xml:space="preserve">Además, hizo hincapié en la necesidad de trabajar en conjunto con la academia para el desarrollo y productividad de las abejas, nuevas prácticas de manejo, mejorar la calidad del producto y brindar asistencia </w:t>
      </w:r>
      <w:proofErr w:type="gramStart"/>
      <w:r w:rsidRPr="00A2455D">
        <w:t xml:space="preserve">al </w:t>
      </w:r>
      <w:proofErr w:type="spellStart"/>
      <w:r w:rsidRPr="00A2455D">
        <w:t>el</w:t>
      </w:r>
      <w:proofErr w:type="spellEnd"/>
      <w:r w:rsidRPr="00A2455D">
        <w:t xml:space="preserve"> apicultor</w:t>
      </w:r>
      <w:proofErr w:type="gramEnd"/>
      <w:r w:rsidRPr="00A2455D">
        <w:t>.</w:t>
      </w:r>
      <w:r w:rsidRPr="00A2455D">
        <w:br/>
        <w:t xml:space="preserve">El </w:t>
      </w:r>
      <w:proofErr w:type="spellStart"/>
      <w:r w:rsidRPr="00A2455D">
        <w:t>Ec</w:t>
      </w:r>
      <w:proofErr w:type="spellEnd"/>
      <w:r w:rsidRPr="00A2455D">
        <w:t>. especialista en apicultura, Franklin Vilca, resaltó la importancia de la asociatividad de los apicultores para mantener la innovación y el interés en una apicultura limpia. También, subrayó la relevancia de reconocer la importancia de las abejas y sus productos, así como sus beneficios, comercialización, valor agregado, utilidades médicas y demás.</w:t>
      </w:r>
    </w:p>
    <w:p w14:paraId="7B37E57A" w14:textId="77777777" w:rsidR="00A2455D" w:rsidRDefault="00A2455D" w:rsidP="00A2455D">
      <w:pPr>
        <w:jc w:val="both"/>
      </w:pPr>
      <w:r w:rsidRPr="00A2455D">
        <w:br/>
        <w:t xml:space="preserve">El curso que se llevará a cabo desde el 21 de </w:t>
      </w:r>
      <w:r w:rsidRPr="00A2455D">
        <w:t>abril</w:t>
      </w:r>
      <w:r w:rsidRPr="00A2455D">
        <w:t xml:space="preserve"> tendrá una duración de 6 meses y tiene como objetivo proporcionar a los productores apícolas los conocimientos necesarios para el manejo adecuado de sus colmenas y la producción limpia en la provincia de Tungurahua. Además, se espera fomentar su valoración y protección por su importancia en nuestra supervivencia y promover productos de la colmena de acuerdo con la normativa vigente y los requerimientos del mercado.</w:t>
      </w:r>
      <w:r w:rsidRPr="00A2455D">
        <w:br/>
        <w:t>El curso será dirigido por el Ing. José Ortega y se dividirá en ocho módulos que abordarán temas como: la historia de la apicultura, el manejo del colmenar, la alimentación, la sanidad apícola, el valor agregado con productos de la colmena y la comercialización de los productos apícolas.</w:t>
      </w:r>
    </w:p>
    <w:p w14:paraId="75281DC5" w14:textId="77777777" w:rsidR="00A2455D" w:rsidRDefault="00A2455D" w:rsidP="00A2455D">
      <w:pPr>
        <w:jc w:val="both"/>
      </w:pPr>
      <w:r w:rsidRPr="00A2455D">
        <w:br/>
        <w:t>El Gobierno Provincial de Tungurahua se enorgullece de ofrecer esta capacitación a los productores apícolas de la región y reafirma su compromiso con el desarrollo sostenible y la promoción de prácticas agrícolas responsables.</w:t>
      </w:r>
    </w:p>
    <w:p w14:paraId="0E747930" w14:textId="2A6B65AB" w:rsidR="00A2455D" w:rsidRPr="00A2455D" w:rsidRDefault="00A2455D" w:rsidP="00A2455D">
      <w:pPr>
        <w:jc w:val="both"/>
      </w:pPr>
      <w:r w:rsidRPr="00A2455D">
        <w:br/>
        <w:t>Este curso es una muestra del compromiso del Gobierno Provincial con la formación y el desarrollo de los apicultores y la promoción de una actividad económica sostenible y responsable en la región.</w:t>
      </w:r>
      <w:r w:rsidRPr="00A2455D">
        <w:br/>
        <w:t xml:space="preserve">Para obtener más información e inscripciones, pueden comunicarse al número </w:t>
      </w:r>
      <w:r w:rsidRPr="00A2455D">
        <w:lastRenderedPageBreak/>
        <w:t>0997466383 del Ing. José María Ortega o al 033730220 ext. 1512 en la dirección de Producción del Honorable Gobierno Provincial de Tungurahua.</w:t>
      </w:r>
    </w:p>
    <w:p w14:paraId="2559E142" w14:textId="77777777" w:rsidR="00A2455D" w:rsidRPr="00A2455D" w:rsidRDefault="00A2455D" w:rsidP="00A2455D">
      <w:pPr>
        <w:jc w:val="both"/>
      </w:pPr>
      <w:r w:rsidRPr="00A2455D">
        <w:t>Compartir En</w:t>
      </w:r>
    </w:p>
    <w:p w14:paraId="4D430176" w14:textId="77777777" w:rsidR="00A2455D" w:rsidRDefault="00A2455D"/>
    <w:sectPr w:rsidR="00A2455D" w:rsidSect="00A2455D">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3D74B"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398E61E2" wp14:editId="264DEA87">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7247D"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29A05D56" wp14:editId="08297587">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5D"/>
    <w:rsid w:val="000C0F52"/>
    <w:rsid w:val="00A2455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39CF"/>
  <w15:chartTrackingRefBased/>
  <w15:docId w15:val="{1CCF12B2-9975-435A-9E76-5DA15AC8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55D"/>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A24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4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45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45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45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455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455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455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455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5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45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45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45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45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45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45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45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455D"/>
    <w:rPr>
      <w:rFonts w:eastAsiaTheme="majorEastAsia" w:cstheme="majorBidi"/>
      <w:color w:val="272727" w:themeColor="text1" w:themeTint="D8"/>
    </w:rPr>
  </w:style>
  <w:style w:type="paragraph" w:styleId="Ttulo">
    <w:name w:val="Title"/>
    <w:basedOn w:val="Normal"/>
    <w:next w:val="Normal"/>
    <w:link w:val="TtuloCar"/>
    <w:uiPriority w:val="10"/>
    <w:qFormat/>
    <w:rsid w:val="00A2455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45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45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45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455D"/>
    <w:pPr>
      <w:spacing w:before="160"/>
      <w:jc w:val="center"/>
    </w:pPr>
    <w:rPr>
      <w:i/>
      <w:iCs/>
      <w:color w:val="404040" w:themeColor="text1" w:themeTint="BF"/>
    </w:rPr>
  </w:style>
  <w:style w:type="character" w:customStyle="1" w:styleId="CitaCar">
    <w:name w:val="Cita Car"/>
    <w:basedOn w:val="Fuentedeprrafopredeter"/>
    <w:link w:val="Cita"/>
    <w:uiPriority w:val="29"/>
    <w:rsid w:val="00A2455D"/>
    <w:rPr>
      <w:i/>
      <w:iCs/>
      <w:color w:val="404040" w:themeColor="text1" w:themeTint="BF"/>
    </w:rPr>
  </w:style>
  <w:style w:type="paragraph" w:styleId="Prrafodelista">
    <w:name w:val="List Paragraph"/>
    <w:basedOn w:val="Normal"/>
    <w:uiPriority w:val="34"/>
    <w:qFormat/>
    <w:rsid w:val="00A2455D"/>
    <w:pPr>
      <w:ind w:left="720"/>
      <w:contextualSpacing/>
    </w:pPr>
  </w:style>
  <w:style w:type="character" w:styleId="nfasisintenso">
    <w:name w:val="Intense Emphasis"/>
    <w:basedOn w:val="Fuentedeprrafopredeter"/>
    <w:uiPriority w:val="21"/>
    <w:qFormat/>
    <w:rsid w:val="00A2455D"/>
    <w:rPr>
      <w:i/>
      <w:iCs/>
      <w:color w:val="0F4761" w:themeColor="accent1" w:themeShade="BF"/>
    </w:rPr>
  </w:style>
  <w:style w:type="paragraph" w:styleId="Citadestacada">
    <w:name w:val="Intense Quote"/>
    <w:basedOn w:val="Normal"/>
    <w:next w:val="Normal"/>
    <w:link w:val="CitadestacadaCar"/>
    <w:uiPriority w:val="30"/>
    <w:qFormat/>
    <w:rsid w:val="00A24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455D"/>
    <w:rPr>
      <w:i/>
      <w:iCs/>
      <w:color w:val="0F4761" w:themeColor="accent1" w:themeShade="BF"/>
    </w:rPr>
  </w:style>
  <w:style w:type="character" w:styleId="Referenciaintensa">
    <w:name w:val="Intense Reference"/>
    <w:basedOn w:val="Fuentedeprrafopredeter"/>
    <w:uiPriority w:val="32"/>
    <w:qFormat/>
    <w:rsid w:val="00A2455D"/>
    <w:rPr>
      <w:b/>
      <w:bCs/>
      <w:smallCaps/>
      <w:color w:val="0F4761" w:themeColor="accent1" w:themeShade="BF"/>
      <w:spacing w:val="5"/>
    </w:rPr>
  </w:style>
  <w:style w:type="paragraph" w:styleId="Sinespaciado">
    <w:name w:val="No Spacing"/>
    <w:uiPriority w:val="1"/>
    <w:qFormat/>
    <w:rsid w:val="00A2455D"/>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A2455D"/>
    <w:pPr>
      <w:tabs>
        <w:tab w:val="center" w:pos="4252"/>
        <w:tab w:val="right" w:pos="8504"/>
      </w:tabs>
    </w:pPr>
  </w:style>
  <w:style w:type="character" w:customStyle="1" w:styleId="EncabezadoCar">
    <w:name w:val="Encabezado Car"/>
    <w:basedOn w:val="Fuentedeprrafopredeter"/>
    <w:link w:val="Encabezado"/>
    <w:uiPriority w:val="99"/>
    <w:rsid w:val="00A2455D"/>
    <w:rPr>
      <w:rFonts w:ascii="Calibri" w:eastAsia="Calibri" w:hAnsi="Calibri" w:cs="Times New Roman"/>
      <w:kern w:val="0"/>
      <w14:ligatures w14:val="none"/>
    </w:rPr>
  </w:style>
  <w:style w:type="paragraph" w:styleId="Piedepgina">
    <w:name w:val="footer"/>
    <w:basedOn w:val="Normal"/>
    <w:link w:val="PiedepginaCar"/>
    <w:uiPriority w:val="99"/>
    <w:unhideWhenUsed/>
    <w:rsid w:val="00A2455D"/>
    <w:pPr>
      <w:tabs>
        <w:tab w:val="center" w:pos="4252"/>
        <w:tab w:val="right" w:pos="8504"/>
      </w:tabs>
    </w:pPr>
  </w:style>
  <w:style w:type="character" w:customStyle="1" w:styleId="PiedepginaCar">
    <w:name w:val="Pie de página Car"/>
    <w:basedOn w:val="Fuentedeprrafopredeter"/>
    <w:link w:val="Piedepgina"/>
    <w:uiPriority w:val="99"/>
    <w:rsid w:val="00A2455D"/>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318685">
      <w:bodyDiv w:val="1"/>
      <w:marLeft w:val="0"/>
      <w:marRight w:val="0"/>
      <w:marTop w:val="0"/>
      <w:marBottom w:val="0"/>
      <w:divBdr>
        <w:top w:val="none" w:sz="0" w:space="0" w:color="auto"/>
        <w:left w:val="none" w:sz="0" w:space="0" w:color="auto"/>
        <w:bottom w:val="none" w:sz="0" w:space="0" w:color="auto"/>
        <w:right w:val="none" w:sz="0" w:space="0" w:color="auto"/>
      </w:divBdr>
      <w:divsChild>
        <w:div w:id="979773552">
          <w:marLeft w:val="0"/>
          <w:marRight w:val="0"/>
          <w:marTop w:val="0"/>
          <w:marBottom w:val="375"/>
          <w:divBdr>
            <w:top w:val="none" w:sz="0" w:space="0" w:color="auto"/>
            <w:left w:val="none" w:sz="0" w:space="0" w:color="auto"/>
            <w:bottom w:val="none" w:sz="0" w:space="0" w:color="auto"/>
            <w:right w:val="none" w:sz="0" w:space="0" w:color="auto"/>
          </w:divBdr>
        </w:div>
        <w:div w:id="1116564743">
          <w:marLeft w:val="0"/>
          <w:marRight w:val="0"/>
          <w:marTop w:val="0"/>
          <w:marBottom w:val="0"/>
          <w:divBdr>
            <w:top w:val="none" w:sz="0" w:space="0" w:color="auto"/>
            <w:left w:val="none" w:sz="0" w:space="0" w:color="auto"/>
            <w:bottom w:val="none" w:sz="0" w:space="0" w:color="auto"/>
            <w:right w:val="none" w:sz="0" w:space="0" w:color="auto"/>
          </w:divBdr>
          <w:divsChild>
            <w:div w:id="1977370974">
              <w:marLeft w:val="0"/>
              <w:marRight w:val="0"/>
              <w:marTop w:val="0"/>
              <w:marBottom w:val="0"/>
              <w:divBdr>
                <w:top w:val="none" w:sz="0" w:space="0" w:color="auto"/>
                <w:left w:val="none" w:sz="0" w:space="0" w:color="auto"/>
                <w:bottom w:val="none" w:sz="0" w:space="0" w:color="auto"/>
                <w:right w:val="none" w:sz="0" w:space="0" w:color="auto"/>
              </w:divBdr>
              <w:divsChild>
                <w:div w:id="1304584148">
                  <w:marLeft w:val="0"/>
                  <w:marRight w:val="0"/>
                  <w:marTop w:val="0"/>
                  <w:marBottom w:val="0"/>
                  <w:divBdr>
                    <w:top w:val="none" w:sz="0" w:space="0" w:color="auto"/>
                    <w:left w:val="none" w:sz="0" w:space="0" w:color="auto"/>
                    <w:bottom w:val="none" w:sz="0" w:space="0" w:color="auto"/>
                    <w:right w:val="none" w:sz="0" w:space="0" w:color="auto"/>
                  </w:divBdr>
                  <w:divsChild>
                    <w:div w:id="1322464118">
                      <w:marLeft w:val="0"/>
                      <w:marRight w:val="0"/>
                      <w:marTop w:val="0"/>
                      <w:marBottom w:val="0"/>
                      <w:divBdr>
                        <w:top w:val="none" w:sz="0" w:space="0" w:color="auto"/>
                        <w:left w:val="none" w:sz="0" w:space="0" w:color="auto"/>
                        <w:bottom w:val="none" w:sz="0" w:space="0" w:color="auto"/>
                        <w:right w:val="none" w:sz="0" w:space="0" w:color="auto"/>
                      </w:divBdr>
                      <w:divsChild>
                        <w:div w:id="1132406592">
                          <w:marLeft w:val="0"/>
                          <w:marRight w:val="0"/>
                          <w:marTop w:val="0"/>
                          <w:marBottom w:val="0"/>
                          <w:divBdr>
                            <w:top w:val="none" w:sz="0" w:space="0" w:color="auto"/>
                            <w:left w:val="none" w:sz="0" w:space="0" w:color="auto"/>
                            <w:bottom w:val="none" w:sz="0" w:space="0" w:color="auto"/>
                            <w:right w:val="none" w:sz="0" w:space="0" w:color="auto"/>
                          </w:divBdr>
                          <w:divsChild>
                            <w:div w:id="287905402">
                              <w:marLeft w:val="0"/>
                              <w:marRight w:val="0"/>
                              <w:marTop w:val="0"/>
                              <w:marBottom w:val="0"/>
                              <w:divBdr>
                                <w:top w:val="none" w:sz="0" w:space="0" w:color="auto"/>
                                <w:left w:val="none" w:sz="0" w:space="0" w:color="auto"/>
                                <w:bottom w:val="none" w:sz="0" w:space="0" w:color="auto"/>
                                <w:right w:val="none" w:sz="0" w:space="0" w:color="auto"/>
                              </w:divBdr>
                              <w:divsChild>
                                <w:div w:id="125466803">
                                  <w:marLeft w:val="0"/>
                                  <w:marRight w:val="0"/>
                                  <w:marTop w:val="0"/>
                                  <w:marBottom w:val="0"/>
                                  <w:divBdr>
                                    <w:top w:val="none" w:sz="0" w:space="0" w:color="auto"/>
                                    <w:left w:val="none" w:sz="0" w:space="0" w:color="auto"/>
                                    <w:bottom w:val="none" w:sz="0" w:space="0" w:color="auto"/>
                                    <w:right w:val="none" w:sz="0" w:space="0" w:color="auto"/>
                                  </w:divBdr>
                                  <w:divsChild>
                                    <w:div w:id="1605528467">
                                      <w:marLeft w:val="0"/>
                                      <w:marRight w:val="0"/>
                                      <w:marTop w:val="0"/>
                                      <w:marBottom w:val="0"/>
                                      <w:divBdr>
                                        <w:top w:val="none" w:sz="0" w:space="0" w:color="auto"/>
                                        <w:left w:val="none" w:sz="0" w:space="0" w:color="auto"/>
                                        <w:bottom w:val="none" w:sz="0" w:space="0" w:color="auto"/>
                                        <w:right w:val="none" w:sz="0" w:space="0" w:color="auto"/>
                                      </w:divBdr>
                                      <w:divsChild>
                                        <w:div w:id="15569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262049">
          <w:marLeft w:val="0"/>
          <w:marRight w:val="0"/>
          <w:marTop w:val="0"/>
          <w:marBottom w:val="0"/>
          <w:divBdr>
            <w:top w:val="single" w:sz="6" w:space="26" w:color="EEEEEE"/>
            <w:left w:val="none" w:sz="0" w:space="0" w:color="auto"/>
            <w:bottom w:val="none" w:sz="0" w:space="0" w:color="auto"/>
            <w:right w:val="none" w:sz="0" w:space="0" w:color="auto"/>
          </w:divBdr>
        </w:div>
      </w:divsChild>
    </w:div>
    <w:div w:id="659038148">
      <w:bodyDiv w:val="1"/>
      <w:marLeft w:val="0"/>
      <w:marRight w:val="0"/>
      <w:marTop w:val="0"/>
      <w:marBottom w:val="0"/>
      <w:divBdr>
        <w:top w:val="none" w:sz="0" w:space="0" w:color="auto"/>
        <w:left w:val="none" w:sz="0" w:space="0" w:color="auto"/>
        <w:bottom w:val="none" w:sz="0" w:space="0" w:color="auto"/>
        <w:right w:val="none" w:sz="0" w:space="0" w:color="auto"/>
      </w:divBdr>
      <w:divsChild>
        <w:div w:id="1890531684">
          <w:marLeft w:val="0"/>
          <w:marRight w:val="0"/>
          <w:marTop w:val="0"/>
          <w:marBottom w:val="375"/>
          <w:divBdr>
            <w:top w:val="none" w:sz="0" w:space="0" w:color="auto"/>
            <w:left w:val="none" w:sz="0" w:space="0" w:color="auto"/>
            <w:bottom w:val="none" w:sz="0" w:space="0" w:color="auto"/>
            <w:right w:val="none" w:sz="0" w:space="0" w:color="auto"/>
          </w:divBdr>
        </w:div>
        <w:div w:id="1833443562">
          <w:marLeft w:val="0"/>
          <w:marRight w:val="0"/>
          <w:marTop w:val="0"/>
          <w:marBottom w:val="0"/>
          <w:divBdr>
            <w:top w:val="none" w:sz="0" w:space="0" w:color="auto"/>
            <w:left w:val="none" w:sz="0" w:space="0" w:color="auto"/>
            <w:bottom w:val="none" w:sz="0" w:space="0" w:color="auto"/>
            <w:right w:val="none" w:sz="0" w:space="0" w:color="auto"/>
          </w:divBdr>
          <w:divsChild>
            <w:div w:id="1225794365">
              <w:marLeft w:val="0"/>
              <w:marRight w:val="0"/>
              <w:marTop w:val="0"/>
              <w:marBottom w:val="0"/>
              <w:divBdr>
                <w:top w:val="none" w:sz="0" w:space="0" w:color="auto"/>
                <w:left w:val="none" w:sz="0" w:space="0" w:color="auto"/>
                <w:bottom w:val="none" w:sz="0" w:space="0" w:color="auto"/>
                <w:right w:val="none" w:sz="0" w:space="0" w:color="auto"/>
              </w:divBdr>
              <w:divsChild>
                <w:div w:id="1669282572">
                  <w:marLeft w:val="0"/>
                  <w:marRight w:val="0"/>
                  <w:marTop w:val="0"/>
                  <w:marBottom w:val="0"/>
                  <w:divBdr>
                    <w:top w:val="none" w:sz="0" w:space="0" w:color="auto"/>
                    <w:left w:val="none" w:sz="0" w:space="0" w:color="auto"/>
                    <w:bottom w:val="none" w:sz="0" w:space="0" w:color="auto"/>
                    <w:right w:val="none" w:sz="0" w:space="0" w:color="auto"/>
                  </w:divBdr>
                  <w:divsChild>
                    <w:div w:id="1715881287">
                      <w:marLeft w:val="0"/>
                      <w:marRight w:val="0"/>
                      <w:marTop w:val="0"/>
                      <w:marBottom w:val="0"/>
                      <w:divBdr>
                        <w:top w:val="none" w:sz="0" w:space="0" w:color="auto"/>
                        <w:left w:val="none" w:sz="0" w:space="0" w:color="auto"/>
                        <w:bottom w:val="none" w:sz="0" w:space="0" w:color="auto"/>
                        <w:right w:val="none" w:sz="0" w:space="0" w:color="auto"/>
                      </w:divBdr>
                      <w:divsChild>
                        <w:div w:id="540678131">
                          <w:marLeft w:val="0"/>
                          <w:marRight w:val="0"/>
                          <w:marTop w:val="0"/>
                          <w:marBottom w:val="0"/>
                          <w:divBdr>
                            <w:top w:val="none" w:sz="0" w:space="0" w:color="auto"/>
                            <w:left w:val="none" w:sz="0" w:space="0" w:color="auto"/>
                            <w:bottom w:val="none" w:sz="0" w:space="0" w:color="auto"/>
                            <w:right w:val="none" w:sz="0" w:space="0" w:color="auto"/>
                          </w:divBdr>
                          <w:divsChild>
                            <w:div w:id="991712316">
                              <w:marLeft w:val="0"/>
                              <w:marRight w:val="0"/>
                              <w:marTop w:val="0"/>
                              <w:marBottom w:val="0"/>
                              <w:divBdr>
                                <w:top w:val="none" w:sz="0" w:space="0" w:color="auto"/>
                                <w:left w:val="none" w:sz="0" w:space="0" w:color="auto"/>
                                <w:bottom w:val="none" w:sz="0" w:space="0" w:color="auto"/>
                                <w:right w:val="none" w:sz="0" w:space="0" w:color="auto"/>
                              </w:divBdr>
                              <w:divsChild>
                                <w:div w:id="1763909289">
                                  <w:marLeft w:val="0"/>
                                  <w:marRight w:val="0"/>
                                  <w:marTop w:val="0"/>
                                  <w:marBottom w:val="0"/>
                                  <w:divBdr>
                                    <w:top w:val="none" w:sz="0" w:space="0" w:color="auto"/>
                                    <w:left w:val="none" w:sz="0" w:space="0" w:color="auto"/>
                                    <w:bottom w:val="none" w:sz="0" w:space="0" w:color="auto"/>
                                    <w:right w:val="none" w:sz="0" w:space="0" w:color="auto"/>
                                  </w:divBdr>
                                  <w:divsChild>
                                    <w:div w:id="1944847853">
                                      <w:marLeft w:val="0"/>
                                      <w:marRight w:val="0"/>
                                      <w:marTop w:val="0"/>
                                      <w:marBottom w:val="0"/>
                                      <w:divBdr>
                                        <w:top w:val="none" w:sz="0" w:space="0" w:color="auto"/>
                                        <w:left w:val="none" w:sz="0" w:space="0" w:color="auto"/>
                                        <w:bottom w:val="none" w:sz="0" w:space="0" w:color="auto"/>
                                        <w:right w:val="none" w:sz="0" w:space="0" w:color="auto"/>
                                      </w:divBdr>
                                      <w:divsChild>
                                        <w:div w:id="155873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720949">
          <w:marLeft w:val="0"/>
          <w:marRight w:val="0"/>
          <w:marTop w:val="0"/>
          <w:marBottom w:val="0"/>
          <w:divBdr>
            <w:top w:val="single" w:sz="6" w:space="26" w:color="EEEEEE"/>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434</Words>
  <Characters>2393</Characters>
  <Application>Microsoft Office Word</Application>
  <DocSecurity>0</DocSecurity>
  <Lines>19</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2024-06-25T18:00:00Z</dcterms:created>
  <dcterms:modified xsi:type="dcterms:W3CDTF">2024-06-25T18:10:00Z</dcterms:modified>
</cp:coreProperties>
</file>