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DF1F8" w14:textId="77777777" w:rsidR="00A1537C" w:rsidRDefault="00A1537C" w:rsidP="00A1537C">
      <w:pPr>
        <w:pStyle w:val="Sinespaciado"/>
        <w:rPr>
          <w:rFonts w:ascii="Arial" w:hAnsi="Arial" w:cs="Arial"/>
          <w:b/>
          <w:bCs/>
        </w:rPr>
      </w:pPr>
    </w:p>
    <w:p w14:paraId="0E787DFB" w14:textId="77777777" w:rsidR="00A1537C" w:rsidRDefault="00A1537C" w:rsidP="00A1537C">
      <w:pPr>
        <w:pStyle w:val="Sinespaciado"/>
        <w:jc w:val="center"/>
        <w:rPr>
          <w:rFonts w:ascii="Arial" w:hAnsi="Arial" w:cs="Arial"/>
          <w:b/>
          <w:bCs/>
        </w:rPr>
      </w:pPr>
    </w:p>
    <w:p w14:paraId="3F85B337" w14:textId="77777777" w:rsidR="00A1537C" w:rsidRDefault="00A1537C" w:rsidP="00A1537C">
      <w:pPr>
        <w:pStyle w:val="Sinespaciado"/>
        <w:jc w:val="center"/>
        <w:rPr>
          <w:rFonts w:ascii="Arial" w:hAnsi="Arial" w:cs="Arial"/>
          <w:b/>
          <w:bCs/>
        </w:rPr>
      </w:pPr>
      <w:r>
        <w:rPr>
          <w:rFonts w:ascii="Arial" w:hAnsi="Arial" w:cs="Arial"/>
          <w:b/>
          <w:bCs/>
        </w:rPr>
        <w:t>BOLETÍN DE PRENSA</w:t>
      </w:r>
    </w:p>
    <w:p w14:paraId="07392531" w14:textId="77777777" w:rsidR="00A1537C" w:rsidRDefault="00A1537C" w:rsidP="00A1537C">
      <w:pPr>
        <w:pStyle w:val="Sinespaciado"/>
        <w:jc w:val="center"/>
        <w:rPr>
          <w:rFonts w:ascii="Arial" w:hAnsi="Arial" w:cs="Arial"/>
          <w:b/>
          <w:bCs/>
        </w:rPr>
      </w:pPr>
    </w:p>
    <w:p w14:paraId="365484F8" w14:textId="1769A59D" w:rsidR="00A1537C" w:rsidRDefault="00A1537C" w:rsidP="00A1537C">
      <w:pPr>
        <w:pStyle w:val="Sinespaciado"/>
        <w:rPr>
          <w:rFonts w:ascii="Arial" w:hAnsi="Arial" w:cs="Arial"/>
          <w:b/>
          <w:bCs/>
        </w:rPr>
      </w:pPr>
      <w:r>
        <w:rPr>
          <w:rFonts w:ascii="Arial" w:hAnsi="Arial" w:cs="Arial"/>
          <w:b/>
          <w:bCs/>
        </w:rPr>
        <w:t>HGPT, 02</w:t>
      </w:r>
      <w:r>
        <w:rPr>
          <w:rFonts w:ascii="Arial" w:hAnsi="Arial" w:cs="Arial"/>
          <w:b/>
          <w:bCs/>
        </w:rPr>
        <w:t>4</w:t>
      </w:r>
      <w:r>
        <w:rPr>
          <w:rFonts w:ascii="Arial" w:hAnsi="Arial" w:cs="Arial"/>
          <w:b/>
          <w:bCs/>
        </w:rPr>
        <w:t xml:space="preserve"> 03/05/2023</w:t>
      </w:r>
    </w:p>
    <w:p w14:paraId="637DF276" w14:textId="77777777" w:rsidR="00A1537C" w:rsidRDefault="00A1537C" w:rsidP="00A1537C">
      <w:pPr>
        <w:pStyle w:val="Sinespaciado"/>
        <w:rPr>
          <w:rFonts w:ascii="Arial" w:hAnsi="Arial" w:cs="Arial"/>
          <w:b/>
          <w:bCs/>
        </w:rPr>
      </w:pPr>
    </w:p>
    <w:p w14:paraId="07118607" w14:textId="77777777" w:rsidR="00BA3C26" w:rsidRDefault="00BA3C26" w:rsidP="00BA3C26">
      <w:pPr>
        <w:pStyle w:val="Sinespaciado"/>
        <w:jc w:val="center"/>
        <w:rPr>
          <w:rFonts w:ascii="Arial" w:hAnsi="Arial" w:cs="Arial"/>
          <w:b/>
          <w:bCs/>
          <w:lang w:val="es-EC"/>
        </w:rPr>
      </w:pPr>
      <w:r w:rsidRPr="00BA3C26">
        <w:rPr>
          <w:rFonts w:ascii="Arial" w:hAnsi="Arial" w:cs="Arial"/>
          <w:b/>
          <w:bCs/>
          <w:lang w:val="es-EC"/>
        </w:rPr>
        <w:t>Autoridades recorren zona donde se construirá la vía Ambato – El Corazón</w:t>
      </w:r>
    </w:p>
    <w:p w14:paraId="24FAA1E0" w14:textId="77777777" w:rsidR="00BA3C26" w:rsidRPr="00BA3C26" w:rsidRDefault="00BA3C26" w:rsidP="00BA3C26">
      <w:pPr>
        <w:pStyle w:val="Sinespaciado"/>
        <w:rPr>
          <w:rFonts w:ascii="Arial" w:hAnsi="Arial" w:cs="Arial"/>
          <w:b/>
          <w:bCs/>
          <w:lang w:val="es-EC"/>
        </w:rPr>
      </w:pPr>
    </w:p>
    <w:p w14:paraId="464F6687" w14:textId="77777777" w:rsidR="00BA3C26" w:rsidRPr="00BA3C26" w:rsidRDefault="00BA3C26" w:rsidP="00BA3C26">
      <w:pPr>
        <w:pStyle w:val="Sinespaciado"/>
        <w:jc w:val="both"/>
        <w:rPr>
          <w:rFonts w:ascii="Arial" w:hAnsi="Arial" w:cs="Arial"/>
          <w:lang w:val="es-EC"/>
        </w:rPr>
      </w:pPr>
      <w:r w:rsidRPr="00BA3C26">
        <w:rPr>
          <w:rFonts w:ascii="Arial" w:hAnsi="Arial" w:cs="Arial"/>
          <w:lang w:val="es-EC"/>
        </w:rPr>
        <w:t>Las provincias de Cotopaxi y Tungurahua, ubicadas en el centro de Ecuador, se preparan para enlazar sus territorios a través de una nueva vía. La posible construcción de esta carretera busca unir Ambato con El Corazón para mejorar la conectividad regional y promover el desarrollo económico y social de la zona.</w:t>
      </w:r>
    </w:p>
    <w:p w14:paraId="6F1D146B" w14:textId="4EBCB714" w:rsidR="00BA3C26" w:rsidRPr="00BA3C26" w:rsidRDefault="00BA3C26" w:rsidP="00BA3C26">
      <w:pPr>
        <w:pStyle w:val="Sinespaciado"/>
        <w:jc w:val="both"/>
        <w:rPr>
          <w:rFonts w:ascii="Arial" w:hAnsi="Arial" w:cs="Arial"/>
          <w:lang w:val="es-EC"/>
        </w:rPr>
      </w:pPr>
      <w:r w:rsidRPr="00BA3C26">
        <w:rPr>
          <w:rFonts w:ascii="Arial" w:hAnsi="Arial" w:cs="Arial"/>
          <w:lang w:val="es-EC"/>
        </w:rPr>
        <w:t xml:space="preserve">El 3 de mayo del 2023, el Prefecto de Tungurahua, Manuel Caizabanda, la Prefecta electa de Cotopaxi, Lourdes </w:t>
      </w:r>
      <w:proofErr w:type="spellStart"/>
      <w:r w:rsidRPr="00BA3C26">
        <w:rPr>
          <w:rFonts w:ascii="Arial" w:hAnsi="Arial" w:cs="Arial"/>
          <w:lang w:val="es-EC"/>
        </w:rPr>
        <w:t>Tibán</w:t>
      </w:r>
      <w:proofErr w:type="spellEnd"/>
      <w:r w:rsidRPr="00BA3C26">
        <w:rPr>
          <w:rFonts w:ascii="Arial" w:hAnsi="Arial" w:cs="Arial"/>
          <w:lang w:val="es-EC"/>
        </w:rPr>
        <w:t xml:space="preserve">, la Gobernadora de Cotopaxi, el </w:t>
      </w:r>
      <w:r w:rsidRPr="00BA3C26">
        <w:rPr>
          <w:rFonts w:ascii="Arial" w:hAnsi="Arial" w:cs="Arial"/>
          <w:lang w:val="es-EC"/>
        </w:rPr>
        <w:t>alcalde</w:t>
      </w:r>
      <w:r w:rsidRPr="00BA3C26">
        <w:rPr>
          <w:rFonts w:ascii="Arial" w:hAnsi="Arial" w:cs="Arial"/>
          <w:lang w:val="es-EC"/>
        </w:rPr>
        <w:t xml:space="preserve"> de Pangua, el delegado de la Universidad Técnica de Ambato, las autoridades de las Juntas parroquiales y la colectividad del lugar realizaron un recorrido en la zona donde posiblemente se construirá la nueva vía.</w:t>
      </w:r>
    </w:p>
    <w:p w14:paraId="49A542BC" w14:textId="77777777" w:rsidR="00BA3C26" w:rsidRPr="00BA3C26" w:rsidRDefault="00BA3C26" w:rsidP="00BA3C26">
      <w:pPr>
        <w:pStyle w:val="Sinespaciado"/>
        <w:jc w:val="both"/>
        <w:rPr>
          <w:rFonts w:ascii="Arial" w:hAnsi="Arial" w:cs="Arial"/>
          <w:lang w:val="es-EC"/>
        </w:rPr>
      </w:pPr>
      <w:r w:rsidRPr="00BA3C26">
        <w:rPr>
          <w:rFonts w:ascii="Arial" w:hAnsi="Arial" w:cs="Arial"/>
          <w:lang w:val="es-EC"/>
        </w:rPr>
        <w:t>En conjunto se comprometieron a trabajar para llevar a cabo la apertura de esta carretera y unir a través de ella la Amazonía y la Costa ecuatoriana. Según un estudio realizado en 2012, la nueva vía tiene una longitud total de 65 Km. de los cuales el Gobierno Provincial de Tungurahua ya asfaltó 43 Km. es decir, el 95% de la carretera, quedan pendientes 22 Km. en la jurisdicción de Cotopaxi.</w:t>
      </w:r>
    </w:p>
    <w:p w14:paraId="63FDF57F" w14:textId="4B865EA3" w:rsidR="00BA3C26" w:rsidRPr="00BA3C26" w:rsidRDefault="00BA3C26" w:rsidP="00BA3C26">
      <w:pPr>
        <w:pStyle w:val="Sinespaciado"/>
        <w:jc w:val="both"/>
        <w:rPr>
          <w:rFonts w:ascii="Arial" w:hAnsi="Arial" w:cs="Arial"/>
          <w:lang w:val="es-EC"/>
        </w:rPr>
      </w:pPr>
    </w:p>
    <w:p w14:paraId="20BFE2C1" w14:textId="77777777" w:rsidR="00BA3C26" w:rsidRPr="00BA3C26" w:rsidRDefault="00BA3C26" w:rsidP="00BA3C26">
      <w:pPr>
        <w:pStyle w:val="Sinespaciado"/>
        <w:jc w:val="both"/>
        <w:rPr>
          <w:rFonts w:ascii="Arial" w:hAnsi="Arial" w:cs="Arial"/>
          <w:lang w:val="es-EC"/>
        </w:rPr>
      </w:pPr>
      <w:r w:rsidRPr="00BA3C26">
        <w:rPr>
          <w:rFonts w:ascii="Arial" w:hAnsi="Arial" w:cs="Arial"/>
          <w:lang w:val="es-EC"/>
        </w:rPr>
        <w:t xml:space="preserve">Autoridades de ambas provincias se comprometieron a trabajar juntas para llevar a cabo este proyecto. La Prefecta de Cotopaxi, Lourdes </w:t>
      </w:r>
      <w:proofErr w:type="spellStart"/>
      <w:r w:rsidRPr="00BA3C26">
        <w:rPr>
          <w:rFonts w:ascii="Arial" w:hAnsi="Arial" w:cs="Arial"/>
          <w:lang w:val="es-EC"/>
        </w:rPr>
        <w:t>Tibán</w:t>
      </w:r>
      <w:proofErr w:type="spellEnd"/>
      <w:r w:rsidRPr="00BA3C26">
        <w:rPr>
          <w:rFonts w:ascii="Arial" w:hAnsi="Arial" w:cs="Arial"/>
          <w:lang w:val="es-EC"/>
        </w:rPr>
        <w:t>, expresó su compromiso y decisión de la apertura de esta nueva vía y su importancia para la economía regional.</w:t>
      </w:r>
      <w:r w:rsidRPr="00BA3C26">
        <w:rPr>
          <w:rFonts w:ascii="Arial" w:hAnsi="Arial" w:cs="Arial"/>
          <w:lang w:val="es-EC"/>
        </w:rPr>
        <w:br/>
        <w:t>El Prefecto de Tungurahua, Manuel Caizabanda, también expresó su apoyo al proyecto y se comprometió a proporcionar la maquinaria necesaria para su construcción. Los designios de las autoridades representan una muestra de unidad y cooperación entre ambas provincias.</w:t>
      </w:r>
    </w:p>
    <w:p w14:paraId="7C6AC2E0" w14:textId="3BFD7980" w:rsidR="00BA3C26" w:rsidRPr="00BA3C26" w:rsidRDefault="00BA3C26" w:rsidP="00BA3C26">
      <w:pPr>
        <w:pStyle w:val="Sinespaciado"/>
        <w:jc w:val="both"/>
        <w:rPr>
          <w:rFonts w:ascii="Arial" w:hAnsi="Arial" w:cs="Arial"/>
          <w:lang w:val="es-EC"/>
        </w:rPr>
      </w:pPr>
      <w:r w:rsidRPr="00BA3C26">
        <w:rPr>
          <w:rFonts w:ascii="Arial" w:hAnsi="Arial" w:cs="Arial"/>
          <w:lang w:val="es-EC"/>
        </w:rPr>
        <w:br/>
        <w:t xml:space="preserve">La </w:t>
      </w:r>
      <w:r w:rsidRPr="00BA3C26">
        <w:rPr>
          <w:rFonts w:ascii="Arial" w:hAnsi="Arial" w:cs="Arial"/>
          <w:lang w:val="es-EC"/>
        </w:rPr>
        <w:t>construcción</w:t>
      </w:r>
      <w:r w:rsidRPr="00BA3C26">
        <w:rPr>
          <w:rFonts w:ascii="Arial" w:hAnsi="Arial" w:cs="Arial"/>
          <w:lang w:val="es-EC"/>
        </w:rPr>
        <w:t xml:space="preserve"> de esta vía permitirá la conexión interprovincial, mejorando la movilidad y</w:t>
      </w:r>
      <w:r>
        <w:rPr>
          <w:rFonts w:ascii="Arial" w:hAnsi="Arial" w:cs="Arial"/>
          <w:lang w:val="es-EC"/>
        </w:rPr>
        <w:t xml:space="preserve"> </w:t>
      </w:r>
      <w:r w:rsidRPr="00BA3C26">
        <w:rPr>
          <w:rFonts w:ascii="Arial" w:hAnsi="Arial" w:cs="Arial"/>
          <w:lang w:val="es-EC"/>
        </w:rPr>
        <w:t>la producción en la zona.</w:t>
      </w:r>
      <w:r w:rsidRPr="00BA3C26">
        <w:rPr>
          <w:rFonts w:ascii="Arial" w:hAnsi="Arial" w:cs="Arial"/>
          <w:lang w:val="es-EC"/>
        </w:rPr>
        <w:br/>
        <w:t>También, se espera la apertura de nuevos mercados y mayores oportunidades de exportación.</w:t>
      </w:r>
    </w:p>
    <w:p w14:paraId="23D1D78A" w14:textId="77777777" w:rsidR="00BA3C26" w:rsidRPr="00BA3C26" w:rsidRDefault="00BA3C26" w:rsidP="00A1537C">
      <w:pPr>
        <w:pStyle w:val="Sinespaciado"/>
        <w:rPr>
          <w:rFonts w:ascii="Arial" w:hAnsi="Arial" w:cs="Arial"/>
          <w:b/>
          <w:bCs/>
          <w:lang w:val="es-EC"/>
        </w:rPr>
      </w:pPr>
    </w:p>
    <w:p w14:paraId="736AC3EB" w14:textId="77777777" w:rsidR="00A1537C" w:rsidRDefault="00A1537C"/>
    <w:sectPr w:rsidR="00A1537C" w:rsidSect="00A1537C">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AA91"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3FBF36EB" wp14:editId="25AAA672">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96012"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59182C0" wp14:editId="4A51D0A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7C"/>
    <w:rsid w:val="000C0F52"/>
    <w:rsid w:val="00A1537C"/>
    <w:rsid w:val="00BA3C2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3CE5"/>
  <w15:chartTrackingRefBased/>
  <w15:docId w15:val="{C1EF37BB-7804-42C1-A17B-8AF43A30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7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15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5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53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53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53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537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537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537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537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53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53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53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53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53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53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53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53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537C"/>
    <w:rPr>
      <w:rFonts w:eastAsiaTheme="majorEastAsia" w:cstheme="majorBidi"/>
      <w:color w:val="272727" w:themeColor="text1" w:themeTint="D8"/>
    </w:rPr>
  </w:style>
  <w:style w:type="paragraph" w:styleId="Ttulo">
    <w:name w:val="Title"/>
    <w:basedOn w:val="Normal"/>
    <w:next w:val="Normal"/>
    <w:link w:val="TtuloCar"/>
    <w:uiPriority w:val="10"/>
    <w:qFormat/>
    <w:rsid w:val="00A1537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53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53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53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537C"/>
    <w:pPr>
      <w:spacing w:before="160"/>
      <w:jc w:val="center"/>
    </w:pPr>
    <w:rPr>
      <w:i/>
      <w:iCs/>
      <w:color w:val="404040" w:themeColor="text1" w:themeTint="BF"/>
    </w:rPr>
  </w:style>
  <w:style w:type="character" w:customStyle="1" w:styleId="CitaCar">
    <w:name w:val="Cita Car"/>
    <w:basedOn w:val="Fuentedeprrafopredeter"/>
    <w:link w:val="Cita"/>
    <w:uiPriority w:val="29"/>
    <w:rsid w:val="00A1537C"/>
    <w:rPr>
      <w:i/>
      <w:iCs/>
      <w:color w:val="404040" w:themeColor="text1" w:themeTint="BF"/>
    </w:rPr>
  </w:style>
  <w:style w:type="paragraph" w:styleId="Prrafodelista">
    <w:name w:val="List Paragraph"/>
    <w:basedOn w:val="Normal"/>
    <w:uiPriority w:val="34"/>
    <w:qFormat/>
    <w:rsid w:val="00A1537C"/>
    <w:pPr>
      <w:ind w:left="720"/>
      <w:contextualSpacing/>
    </w:pPr>
  </w:style>
  <w:style w:type="character" w:styleId="nfasisintenso">
    <w:name w:val="Intense Emphasis"/>
    <w:basedOn w:val="Fuentedeprrafopredeter"/>
    <w:uiPriority w:val="21"/>
    <w:qFormat/>
    <w:rsid w:val="00A1537C"/>
    <w:rPr>
      <w:i/>
      <w:iCs/>
      <w:color w:val="0F4761" w:themeColor="accent1" w:themeShade="BF"/>
    </w:rPr>
  </w:style>
  <w:style w:type="paragraph" w:styleId="Citadestacada">
    <w:name w:val="Intense Quote"/>
    <w:basedOn w:val="Normal"/>
    <w:next w:val="Normal"/>
    <w:link w:val="CitadestacadaCar"/>
    <w:uiPriority w:val="30"/>
    <w:qFormat/>
    <w:rsid w:val="00A15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537C"/>
    <w:rPr>
      <w:i/>
      <w:iCs/>
      <w:color w:val="0F4761" w:themeColor="accent1" w:themeShade="BF"/>
    </w:rPr>
  </w:style>
  <w:style w:type="character" w:styleId="Referenciaintensa">
    <w:name w:val="Intense Reference"/>
    <w:basedOn w:val="Fuentedeprrafopredeter"/>
    <w:uiPriority w:val="32"/>
    <w:qFormat/>
    <w:rsid w:val="00A1537C"/>
    <w:rPr>
      <w:b/>
      <w:bCs/>
      <w:smallCaps/>
      <w:color w:val="0F4761" w:themeColor="accent1" w:themeShade="BF"/>
      <w:spacing w:val="5"/>
    </w:rPr>
  </w:style>
  <w:style w:type="paragraph" w:styleId="Sinespaciado">
    <w:name w:val="No Spacing"/>
    <w:uiPriority w:val="1"/>
    <w:qFormat/>
    <w:rsid w:val="00A1537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A1537C"/>
    <w:pPr>
      <w:tabs>
        <w:tab w:val="center" w:pos="4252"/>
        <w:tab w:val="right" w:pos="8504"/>
      </w:tabs>
    </w:pPr>
  </w:style>
  <w:style w:type="character" w:customStyle="1" w:styleId="EncabezadoCar">
    <w:name w:val="Encabezado Car"/>
    <w:basedOn w:val="Fuentedeprrafopredeter"/>
    <w:link w:val="Encabezado"/>
    <w:uiPriority w:val="99"/>
    <w:rsid w:val="00A1537C"/>
    <w:rPr>
      <w:rFonts w:ascii="Calibri" w:eastAsia="Calibri" w:hAnsi="Calibri" w:cs="Times New Roman"/>
      <w:kern w:val="0"/>
      <w14:ligatures w14:val="none"/>
    </w:rPr>
  </w:style>
  <w:style w:type="paragraph" w:styleId="Piedepgina">
    <w:name w:val="footer"/>
    <w:basedOn w:val="Normal"/>
    <w:link w:val="PiedepginaCar"/>
    <w:uiPriority w:val="99"/>
    <w:unhideWhenUsed/>
    <w:rsid w:val="00A1537C"/>
    <w:pPr>
      <w:tabs>
        <w:tab w:val="center" w:pos="4252"/>
        <w:tab w:val="right" w:pos="8504"/>
      </w:tabs>
    </w:pPr>
  </w:style>
  <w:style w:type="character" w:customStyle="1" w:styleId="PiedepginaCar">
    <w:name w:val="Pie de página Car"/>
    <w:basedOn w:val="Fuentedeprrafopredeter"/>
    <w:link w:val="Piedepgina"/>
    <w:uiPriority w:val="99"/>
    <w:rsid w:val="00A1537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90179">
      <w:bodyDiv w:val="1"/>
      <w:marLeft w:val="0"/>
      <w:marRight w:val="0"/>
      <w:marTop w:val="0"/>
      <w:marBottom w:val="0"/>
      <w:divBdr>
        <w:top w:val="none" w:sz="0" w:space="0" w:color="auto"/>
        <w:left w:val="none" w:sz="0" w:space="0" w:color="auto"/>
        <w:bottom w:val="none" w:sz="0" w:space="0" w:color="auto"/>
        <w:right w:val="none" w:sz="0" w:space="0" w:color="auto"/>
      </w:divBdr>
      <w:divsChild>
        <w:div w:id="2094932118">
          <w:marLeft w:val="0"/>
          <w:marRight w:val="0"/>
          <w:marTop w:val="0"/>
          <w:marBottom w:val="375"/>
          <w:divBdr>
            <w:top w:val="none" w:sz="0" w:space="0" w:color="auto"/>
            <w:left w:val="none" w:sz="0" w:space="0" w:color="auto"/>
            <w:bottom w:val="none" w:sz="0" w:space="0" w:color="auto"/>
            <w:right w:val="none" w:sz="0" w:space="0" w:color="auto"/>
          </w:divBdr>
        </w:div>
        <w:div w:id="2145004390">
          <w:marLeft w:val="0"/>
          <w:marRight w:val="0"/>
          <w:marTop w:val="0"/>
          <w:marBottom w:val="0"/>
          <w:divBdr>
            <w:top w:val="none" w:sz="0" w:space="0" w:color="auto"/>
            <w:left w:val="none" w:sz="0" w:space="0" w:color="auto"/>
            <w:bottom w:val="none" w:sz="0" w:space="0" w:color="auto"/>
            <w:right w:val="none" w:sz="0" w:space="0" w:color="auto"/>
          </w:divBdr>
          <w:divsChild>
            <w:div w:id="2030374085">
              <w:marLeft w:val="0"/>
              <w:marRight w:val="0"/>
              <w:marTop w:val="0"/>
              <w:marBottom w:val="0"/>
              <w:divBdr>
                <w:top w:val="none" w:sz="0" w:space="0" w:color="auto"/>
                <w:left w:val="none" w:sz="0" w:space="0" w:color="auto"/>
                <w:bottom w:val="none" w:sz="0" w:space="0" w:color="auto"/>
                <w:right w:val="none" w:sz="0" w:space="0" w:color="auto"/>
              </w:divBdr>
              <w:divsChild>
                <w:div w:id="388962452">
                  <w:marLeft w:val="0"/>
                  <w:marRight w:val="0"/>
                  <w:marTop w:val="0"/>
                  <w:marBottom w:val="0"/>
                  <w:divBdr>
                    <w:top w:val="none" w:sz="0" w:space="0" w:color="auto"/>
                    <w:left w:val="none" w:sz="0" w:space="0" w:color="auto"/>
                    <w:bottom w:val="none" w:sz="0" w:space="0" w:color="auto"/>
                    <w:right w:val="none" w:sz="0" w:space="0" w:color="auto"/>
                  </w:divBdr>
                  <w:divsChild>
                    <w:div w:id="1884057168">
                      <w:marLeft w:val="0"/>
                      <w:marRight w:val="0"/>
                      <w:marTop w:val="0"/>
                      <w:marBottom w:val="0"/>
                      <w:divBdr>
                        <w:top w:val="none" w:sz="0" w:space="0" w:color="auto"/>
                        <w:left w:val="none" w:sz="0" w:space="0" w:color="auto"/>
                        <w:bottom w:val="none" w:sz="0" w:space="0" w:color="auto"/>
                        <w:right w:val="none" w:sz="0" w:space="0" w:color="auto"/>
                      </w:divBdr>
                      <w:divsChild>
                        <w:div w:id="2094819577">
                          <w:marLeft w:val="0"/>
                          <w:marRight w:val="0"/>
                          <w:marTop w:val="0"/>
                          <w:marBottom w:val="0"/>
                          <w:divBdr>
                            <w:top w:val="none" w:sz="0" w:space="0" w:color="auto"/>
                            <w:left w:val="none" w:sz="0" w:space="0" w:color="auto"/>
                            <w:bottom w:val="none" w:sz="0" w:space="0" w:color="auto"/>
                            <w:right w:val="none" w:sz="0" w:space="0" w:color="auto"/>
                          </w:divBdr>
                          <w:divsChild>
                            <w:div w:id="1132673044">
                              <w:marLeft w:val="0"/>
                              <w:marRight w:val="0"/>
                              <w:marTop w:val="0"/>
                              <w:marBottom w:val="0"/>
                              <w:divBdr>
                                <w:top w:val="none" w:sz="0" w:space="0" w:color="auto"/>
                                <w:left w:val="none" w:sz="0" w:space="0" w:color="auto"/>
                                <w:bottom w:val="none" w:sz="0" w:space="0" w:color="auto"/>
                                <w:right w:val="none" w:sz="0" w:space="0" w:color="auto"/>
                              </w:divBdr>
                              <w:divsChild>
                                <w:div w:id="2112624446">
                                  <w:marLeft w:val="0"/>
                                  <w:marRight w:val="0"/>
                                  <w:marTop w:val="0"/>
                                  <w:marBottom w:val="0"/>
                                  <w:divBdr>
                                    <w:top w:val="none" w:sz="0" w:space="0" w:color="auto"/>
                                    <w:left w:val="none" w:sz="0" w:space="0" w:color="auto"/>
                                    <w:bottom w:val="none" w:sz="0" w:space="0" w:color="auto"/>
                                    <w:right w:val="none" w:sz="0" w:space="0" w:color="auto"/>
                                  </w:divBdr>
                                  <w:divsChild>
                                    <w:div w:id="1768620739">
                                      <w:marLeft w:val="0"/>
                                      <w:marRight w:val="0"/>
                                      <w:marTop w:val="0"/>
                                      <w:marBottom w:val="0"/>
                                      <w:divBdr>
                                        <w:top w:val="none" w:sz="0" w:space="0" w:color="auto"/>
                                        <w:left w:val="none" w:sz="0" w:space="0" w:color="auto"/>
                                        <w:bottom w:val="none" w:sz="0" w:space="0" w:color="auto"/>
                                        <w:right w:val="none" w:sz="0" w:space="0" w:color="auto"/>
                                      </w:divBdr>
                                      <w:divsChild>
                                        <w:div w:id="9710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111">
                          <w:marLeft w:val="0"/>
                          <w:marRight w:val="0"/>
                          <w:marTop w:val="0"/>
                          <w:marBottom w:val="0"/>
                          <w:divBdr>
                            <w:top w:val="none" w:sz="0" w:space="0" w:color="auto"/>
                            <w:left w:val="none" w:sz="0" w:space="0" w:color="auto"/>
                            <w:bottom w:val="none" w:sz="0" w:space="0" w:color="auto"/>
                            <w:right w:val="none" w:sz="0" w:space="0" w:color="auto"/>
                          </w:divBdr>
                          <w:divsChild>
                            <w:div w:id="953438775">
                              <w:marLeft w:val="0"/>
                              <w:marRight w:val="0"/>
                              <w:marTop w:val="0"/>
                              <w:marBottom w:val="0"/>
                              <w:divBdr>
                                <w:top w:val="none" w:sz="0" w:space="0" w:color="auto"/>
                                <w:left w:val="none" w:sz="0" w:space="0" w:color="auto"/>
                                <w:bottom w:val="none" w:sz="0" w:space="0" w:color="auto"/>
                                <w:right w:val="none" w:sz="0" w:space="0" w:color="auto"/>
                              </w:divBdr>
                              <w:divsChild>
                                <w:div w:id="1609383808">
                                  <w:marLeft w:val="0"/>
                                  <w:marRight w:val="0"/>
                                  <w:marTop w:val="0"/>
                                  <w:marBottom w:val="0"/>
                                  <w:divBdr>
                                    <w:top w:val="none" w:sz="0" w:space="0" w:color="auto"/>
                                    <w:left w:val="none" w:sz="0" w:space="0" w:color="auto"/>
                                    <w:bottom w:val="none" w:sz="0" w:space="0" w:color="auto"/>
                                    <w:right w:val="none" w:sz="0" w:space="0" w:color="auto"/>
                                  </w:divBdr>
                                  <w:divsChild>
                                    <w:div w:id="893584246">
                                      <w:marLeft w:val="0"/>
                                      <w:marRight w:val="0"/>
                                      <w:marTop w:val="0"/>
                                      <w:marBottom w:val="0"/>
                                      <w:divBdr>
                                        <w:top w:val="none" w:sz="0" w:space="0" w:color="auto"/>
                                        <w:left w:val="none" w:sz="0" w:space="0" w:color="auto"/>
                                        <w:bottom w:val="none" w:sz="0" w:space="0" w:color="auto"/>
                                        <w:right w:val="none" w:sz="0" w:space="0" w:color="auto"/>
                                      </w:divBdr>
                                      <w:divsChild>
                                        <w:div w:id="7496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58790">
                              <w:marLeft w:val="0"/>
                              <w:marRight w:val="0"/>
                              <w:marTop w:val="0"/>
                              <w:marBottom w:val="0"/>
                              <w:divBdr>
                                <w:top w:val="none" w:sz="0" w:space="0" w:color="auto"/>
                                <w:left w:val="none" w:sz="0" w:space="0" w:color="auto"/>
                                <w:bottom w:val="none" w:sz="0" w:space="0" w:color="auto"/>
                                <w:right w:val="none" w:sz="0" w:space="0" w:color="auto"/>
                              </w:divBdr>
                              <w:divsChild>
                                <w:div w:id="872302271">
                                  <w:marLeft w:val="0"/>
                                  <w:marRight w:val="0"/>
                                  <w:marTop w:val="0"/>
                                  <w:marBottom w:val="0"/>
                                  <w:divBdr>
                                    <w:top w:val="none" w:sz="0" w:space="0" w:color="auto"/>
                                    <w:left w:val="none" w:sz="0" w:space="0" w:color="auto"/>
                                    <w:bottom w:val="none" w:sz="0" w:space="0" w:color="auto"/>
                                    <w:right w:val="none" w:sz="0" w:space="0" w:color="auto"/>
                                  </w:divBdr>
                                  <w:divsChild>
                                    <w:div w:id="5929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065532">
                          <w:marLeft w:val="0"/>
                          <w:marRight w:val="0"/>
                          <w:marTop w:val="0"/>
                          <w:marBottom w:val="0"/>
                          <w:divBdr>
                            <w:top w:val="none" w:sz="0" w:space="0" w:color="auto"/>
                            <w:left w:val="none" w:sz="0" w:space="0" w:color="auto"/>
                            <w:bottom w:val="none" w:sz="0" w:space="0" w:color="auto"/>
                            <w:right w:val="none" w:sz="0" w:space="0" w:color="auto"/>
                          </w:divBdr>
                          <w:divsChild>
                            <w:div w:id="1311442502">
                              <w:marLeft w:val="0"/>
                              <w:marRight w:val="0"/>
                              <w:marTop w:val="0"/>
                              <w:marBottom w:val="0"/>
                              <w:divBdr>
                                <w:top w:val="none" w:sz="0" w:space="0" w:color="auto"/>
                                <w:left w:val="none" w:sz="0" w:space="0" w:color="auto"/>
                                <w:bottom w:val="none" w:sz="0" w:space="0" w:color="auto"/>
                                <w:right w:val="none" w:sz="0" w:space="0" w:color="auto"/>
                              </w:divBdr>
                              <w:divsChild>
                                <w:div w:id="1538005720">
                                  <w:marLeft w:val="0"/>
                                  <w:marRight w:val="0"/>
                                  <w:marTop w:val="0"/>
                                  <w:marBottom w:val="0"/>
                                  <w:divBdr>
                                    <w:top w:val="none" w:sz="0" w:space="0" w:color="auto"/>
                                    <w:left w:val="none" w:sz="0" w:space="0" w:color="auto"/>
                                    <w:bottom w:val="none" w:sz="0" w:space="0" w:color="auto"/>
                                    <w:right w:val="none" w:sz="0" w:space="0" w:color="auto"/>
                                  </w:divBdr>
                                  <w:divsChild>
                                    <w:div w:id="1699231073">
                                      <w:marLeft w:val="0"/>
                                      <w:marRight w:val="0"/>
                                      <w:marTop w:val="0"/>
                                      <w:marBottom w:val="0"/>
                                      <w:divBdr>
                                        <w:top w:val="none" w:sz="0" w:space="0" w:color="auto"/>
                                        <w:left w:val="none" w:sz="0" w:space="0" w:color="auto"/>
                                        <w:bottom w:val="none" w:sz="0" w:space="0" w:color="auto"/>
                                        <w:right w:val="none" w:sz="0" w:space="0" w:color="auto"/>
                                      </w:divBdr>
                                      <w:divsChild>
                                        <w:div w:id="13385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034413">
      <w:bodyDiv w:val="1"/>
      <w:marLeft w:val="0"/>
      <w:marRight w:val="0"/>
      <w:marTop w:val="0"/>
      <w:marBottom w:val="0"/>
      <w:divBdr>
        <w:top w:val="none" w:sz="0" w:space="0" w:color="auto"/>
        <w:left w:val="none" w:sz="0" w:space="0" w:color="auto"/>
        <w:bottom w:val="none" w:sz="0" w:space="0" w:color="auto"/>
        <w:right w:val="none" w:sz="0" w:space="0" w:color="auto"/>
      </w:divBdr>
      <w:divsChild>
        <w:div w:id="349722726">
          <w:marLeft w:val="0"/>
          <w:marRight w:val="0"/>
          <w:marTop w:val="0"/>
          <w:marBottom w:val="375"/>
          <w:divBdr>
            <w:top w:val="none" w:sz="0" w:space="0" w:color="auto"/>
            <w:left w:val="none" w:sz="0" w:space="0" w:color="auto"/>
            <w:bottom w:val="none" w:sz="0" w:space="0" w:color="auto"/>
            <w:right w:val="none" w:sz="0" w:space="0" w:color="auto"/>
          </w:divBdr>
        </w:div>
        <w:div w:id="1218513745">
          <w:marLeft w:val="0"/>
          <w:marRight w:val="0"/>
          <w:marTop w:val="0"/>
          <w:marBottom w:val="0"/>
          <w:divBdr>
            <w:top w:val="none" w:sz="0" w:space="0" w:color="auto"/>
            <w:left w:val="none" w:sz="0" w:space="0" w:color="auto"/>
            <w:bottom w:val="none" w:sz="0" w:space="0" w:color="auto"/>
            <w:right w:val="none" w:sz="0" w:space="0" w:color="auto"/>
          </w:divBdr>
          <w:divsChild>
            <w:div w:id="57170402">
              <w:marLeft w:val="0"/>
              <w:marRight w:val="0"/>
              <w:marTop w:val="0"/>
              <w:marBottom w:val="0"/>
              <w:divBdr>
                <w:top w:val="none" w:sz="0" w:space="0" w:color="auto"/>
                <w:left w:val="none" w:sz="0" w:space="0" w:color="auto"/>
                <w:bottom w:val="none" w:sz="0" w:space="0" w:color="auto"/>
                <w:right w:val="none" w:sz="0" w:space="0" w:color="auto"/>
              </w:divBdr>
              <w:divsChild>
                <w:div w:id="1253666607">
                  <w:marLeft w:val="0"/>
                  <w:marRight w:val="0"/>
                  <w:marTop w:val="0"/>
                  <w:marBottom w:val="0"/>
                  <w:divBdr>
                    <w:top w:val="none" w:sz="0" w:space="0" w:color="auto"/>
                    <w:left w:val="none" w:sz="0" w:space="0" w:color="auto"/>
                    <w:bottom w:val="none" w:sz="0" w:space="0" w:color="auto"/>
                    <w:right w:val="none" w:sz="0" w:space="0" w:color="auto"/>
                  </w:divBdr>
                  <w:divsChild>
                    <w:div w:id="1943301987">
                      <w:marLeft w:val="0"/>
                      <w:marRight w:val="0"/>
                      <w:marTop w:val="0"/>
                      <w:marBottom w:val="0"/>
                      <w:divBdr>
                        <w:top w:val="none" w:sz="0" w:space="0" w:color="auto"/>
                        <w:left w:val="none" w:sz="0" w:space="0" w:color="auto"/>
                        <w:bottom w:val="none" w:sz="0" w:space="0" w:color="auto"/>
                        <w:right w:val="none" w:sz="0" w:space="0" w:color="auto"/>
                      </w:divBdr>
                      <w:divsChild>
                        <w:div w:id="1530802792">
                          <w:marLeft w:val="0"/>
                          <w:marRight w:val="0"/>
                          <w:marTop w:val="0"/>
                          <w:marBottom w:val="0"/>
                          <w:divBdr>
                            <w:top w:val="none" w:sz="0" w:space="0" w:color="auto"/>
                            <w:left w:val="none" w:sz="0" w:space="0" w:color="auto"/>
                            <w:bottom w:val="none" w:sz="0" w:space="0" w:color="auto"/>
                            <w:right w:val="none" w:sz="0" w:space="0" w:color="auto"/>
                          </w:divBdr>
                          <w:divsChild>
                            <w:div w:id="397939492">
                              <w:marLeft w:val="0"/>
                              <w:marRight w:val="0"/>
                              <w:marTop w:val="0"/>
                              <w:marBottom w:val="0"/>
                              <w:divBdr>
                                <w:top w:val="none" w:sz="0" w:space="0" w:color="auto"/>
                                <w:left w:val="none" w:sz="0" w:space="0" w:color="auto"/>
                                <w:bottom w:val="none" w:sz="0" w:space="0" w:color="auto"/>
                                <w:right w:val="none" w:sz="0" w:space="0" w:color="auto"/>
                              </w:divBdr>
                              <w:divsChild>
                                <w:div w:id="486015841">
                                  <w:marLeft w:val="0"/>
                                  <w:marRight w:val="0"/>
                                  <w:marTop w:val="0"/>
                                  <w:marBottom w:val="0"/>
                                  <w:divBdr>
                                    <w:top w:val="none" w:sz="0" w:space="0" w:color="auto"/>
                                    <w:left w:val="none" w:sz="0" w:space="0" w:color="auto"/>
                                    <w:bottom w:val="none" w:sz="0" w:space="0" w:color="auto"/>
                                    <w:right w:val="none" w:sz="0" w:space="0" w:color="auto"/>
                                  </w:divBdr>
                                  <w:divsChild>
                                    <w:div w:id="1279946110">
                                      <w:marLeft w:val="0"/>
                                      <w:marRight w:val="0"/>
                                      <w:marTop w:val="0"/>
                                      <w:marBottom w:val="0"/>
                                      <w:divBdr>
                                        <w:top w:val="none" w:sz="0" w:space="0" w:color="auto"/>
                                        <w:left w:val="none" w:sz="0" w:space="0" w:color="auto"/>
                                        <w:bottom w:val="none" w:sz="0" w:space="0" w:color="auto"/>
                                        <w:right w:val="none" w:sz="0" w:space="0" w:color="auto"/>
                                      </w:divBdr>
                                      <w:divsChild>
                                        <w:div w:id="18756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0355">
                          <w:marLeft w:val="0"/>
                          <w:marRight w:val="0"/>
                          <w:marTop w:val="0"/>
                          <w:marBottom w:val="0"/>
                          <w:divBdr>
                            <w:top w:val="none" w:sz="0" w:space="0" w:color="auto"/>
                            <w:left w:val="none" w:sz="0" w:space="0" w:color="auto"/>
                            <w:bottom w:val="none" w:sz="0" w:space="0" w:color="auto"/>
                            <w:right w:val="none" w:sz="0" w:space="0" w:color="auto"/>
                          </w:divBdr>
                          <w:divsChild>
                            <w:div w:id="1584876604">
                              <w:marLeft w:val="0"/>
                              <w:marRight w:val="0"/>
                              <w:marTop w:val="0"/>
                              <w:marBottom w:val="0"/>
                              <w:divBdr>
                                <w:top w:val="none" w:sz="0" w:space="0" w:color="auto"/>
                                <w:left w:val="none" w:sz="0" w:space="0" w:color="auto"/>
                                <w:bottom w:val="none" w:sz="0" w:space="0" w:color="auto"/>
                                <w:right w:val="none" w:sz="0" w:space="0" w:color="auto"/>
                              </w:divBdr>
                              <w:divsChild>
                                <w:div w:id="1197432184">
                                  <w:marLeft w:val="0"/>
                                  <w:marRight w:val="0"/>
                                  <w:marTop w:val="0"/>
                                  <w:marBottom w:val="0"/>
                                  <w:divBdr>
                                    <w:top w:val="none" w:sz="0" w:space="0" w:color="auto"/>
                                    <w:left w:val="none" w:sz="0" w:space="0" w:color="auto"/>
                                    <w:bottom w:val="none" w:sz="0" w:space="0" w:color="auto"/>
                                    <w:right w:val="none" w:sz="0" w:space="0" w:color="auto"/>
                                  </w:divBdr>
                                  <w:divsChild>
                                    <w:div w:id="145099205">
                                      <w:marLeft w:val="0"/>
                                      <w:marRight w:val="0"/>
                                      <w:marTop w:val="0"/>
                                      <w:marBottom w:val="0"/>
                                      <w:divBdr>
                                        <w:top w:val="none" w:sz="0" w:space="0" w:color="auto"/>
                                        <w:left w:val="none" w:sz="0" w:space="0" w:color="auto"/>
                                        <w:bottom w:val="none" w:sz="0" w:space="0" w:color="auto"/>
                                        <w:right w:val="none" w:sz="0" w:space="0" w:color="auto"/>
                                      </w:divBdr>
                                      <w:divsChild>
                                        <w:div w:id="11440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33">
                              <w:marLeft w:val="0"/>
                              <w:marRight w:val="0"/>
                              <w:marTop w:val="0"/>
                              <w:marBottom w:val="0"/>
                              <w:divBdr>
                                <w:top w:val="none" w:sz="0" w:space="0" w:color="auto"/>
                                <w:left w:val="none" w:sz="0" w:space="0" w:color="auto"/>
                                <w:bottom w:val="none" w:sz="0" w:space="0" w:color="auto"/>
                                <w:right w:val="none" w:sz="0" w:space="0" w:color="auto"/>
                              </w:divBdr>
                              <w:divsChild>
                                <w:div w:id="2125728877">
                                  <w:marLeft w:val="0"/>
                                  <w:marRight w:val="0"/>
                                  <w:marTop w:val="0"/>
                                  <w:marBottom w:val="0"/>
                                  <w:divBdr>
                                    <w:top w:val="none" w:sz="0" w:space="0" w:color="auto"/>
                                    <w:left w:val="none" w:sz="0" w:space="0" w:color="auto"/>
                                    <w:bottom w:val="none" w:sz="0" w:space="0" w:color="auto"/>
                                    <w:right w:val="none" w:sz="0" w:space="0" w:color="auto"/>
                                  </w:divBdr>
                                  <w:divsChild>
                                    <w:div w:id="765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2995">
                          <w:marLeft w:val="0"/>
                          <w:marRight w:val="0"/>
                          <w:marTop w:val="0"/>
                          <w:marBottom w:val="0"/>
                          <w:divBdr>
                            <w:top w:val="none" w:sz="0" w:space="0" w:color="auto"/>
                            <w:left w:val="none" w:sz="0" w:space="0" w:color="auto"/>
                            <w:bottom w:val="none" w:sz="0" w:space="0" w:color="auto"/>
                            <w:right w:val="none" w:sz="0" w:space="0" w:color="auto"/>
                          </w:divBdr>
                          <w:divsChild>
                            <w:div w:id="1730495309">
                              <w:marLeft w:val="0"/>
                              <w:marRight w:val="0"/>
                              <w:marTop w:val="0"/>
                              <w:marBottom w:val="0"/>
                              <w:divBdr>
                                <w:top w:val="none" w:sz="0" w:space="0" w:color="auto"/>
                                <w:left w:val="none" w:sz="0" w:space="0" w:color="auto"/>
                                <w:bottom w:val="none" w:sz="0" w:space="0" w:color="auto"/>
                                <w:right w:val="none" w:sz="0" w:space="0" w:color="auto"/>
                              </w:divBdr>
                              <w:divsChild>
                                <w:div w:id="1047415489">
                                  <w:marLeft w:val="0"/>
                                  <w:marRight w:val="0"/>
                                  <w:marTop w:val="0"/>
                                  <w:marBottom w:val="0"/>
                                  <w:divBdr>
                                    <w:top w:val="none" w:sz="0" w:space="0" w:color="auto"/>
                                    <w:left w:val="none" w:sz="0" w:space="0" w:color="auto"/>
                                    <w:bottom w:val="none" w:sz="0" w:space="0" w:color="auto"/>
                                    <w:right w:val="none" w:sz="0" w:space="0" w:color="auto"/>
                                  </w:divBdr>
                                  <w:divsChild>
                                    <w:div w:id="245965971">
                                      <w:marLeft w:val="0"/>
                                      <w:marRight w:val="0"/>
                                      <w:marTop w:val="0"/>
                                      <w:marBottom w:val="0"/>
                                      <w:divBdr>
                                        <w:top w:val="none" w:sz="0" w:space="0" w:color="auto"/>
                                        <w:left w:val="none" w:sz="0" w:space="0" w:color="auto"/>
                                        <w:bottom w:val="none" w:sz="0" w:space="0" w:color="auto"/>
                                        <w:right w:val="none" w:sz="0" w:space="0" w:color="auto"/>
                                      </w:divBdr>
                                      <w:divsChild>
                                        <w:div w:id="6769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2024-06-25T18:14:00Z</dcterms:created>
  <dcterms:modified xsi:type="dcterms:W3CDTF">2024-06-25T19:28:00Z</dcterms:modified>
</cp:coreProperties>
</file>