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FEDF2" w14:textId="77777777" w:rsidR="00072DD0" w:rsidRPr="0017195A" w:rsidRDefault="00072DD0" w:rsidP="00072DD0">
      <w:pPr>
        <w:pStyle w:val="Sinespaciado"/>
      </w:pPr>
      <w:bookmarkStart w:id="0" w:name="_Hlk170213699"/>
      <w:bookmarkStart w:id="1" w:name="_Hlk170224143"/>
      <w:bookmarkStart w:id="2" w:name="_Hlk170296020"/>
    </w:p>
    <w:p w14:paraId="45E85C5E" w14:textId="77777777" w:rsidR="00072DD0" w:rsidRPr="0017195A" w:rsidRDefault="00072DD0" w:rsidP="00072DD0">
      <w:pPr>
        <w:pStyle w:val="Sinespaciado"/>
        <w:jc w:val="center"/>
      </w:pPr>
    </w:p>
    <w:p w14:paraId="7E2C5AEF" w14:textId="77777777" w:rsidR="00072DD0" w:rsidRPr="0017195A" w:rsidRDefault="00072DD0" w:rsidP="00072DD0">
      <w:pPr>
        <w:pStyle w:val="Sinespaciado"/>
        <w:jc w:val="center"/>
      </w:pPr>
      <w:r w:rsidRPr="0017195A">
        <w:t>BOLETÍN DE PRENSA</w:t>
      </w:r>
    </w:p>
    <w:p w14:paraId="06A98C65" w14:textId="77777777" w:rsidR="00072DD0" w:rsidRPr="0017195A" w:rsidRDefault="00072DD0" w:rsidP="00072DD0">
      <w:pPr>
        <w:pStyle w:val="Sinespaciado"/>
        <w:jc w:val="center"/>
      </w:pPr>
    </w:p>
    <w:p w14:paraId="317BC50D" w14:textId="39DE9625" w:rsidR="00072DD0" w:rsidRPr="0017195A" w:rsidRDefault="00072DD0" w:rsidP="00072DD0">
      <w:pPr>
        <w:pStyle w:val="Sinespaciado"/>
      </w:pPr>
      <w:r w:rsidRPr="0017195A">
        <w:t>HGPT, 0</w:t>
      </w:r>
      <w:r>
        <w:t>59</w:t>
      </w:r>
      <w:r w:rsidRPr="0017195A">
        <w:t xml:space="preserve"> </w:t>
      </w:r>
      <w:r>
        <w:t>0</w:t>
      </w:r>
      <w:r>
        <w:t>8</w:t>
      </w:r>
      <w:r w:rsidRPr="0017195A">
        <w:t>/0</w:t>
      </w:r>
      <w:r>
        <w:t>9</w:t>
      </w:r>
      <w:r w:rsidRPr="0017195A">
        <w:t>/2023</w:t>
      </w:r>
    </w:p>
    <w:p w14:paraId="74434CB3" w14:textId="77777777" w:rsidR="00072DD0" w:rsidRPr="0017195A" w:rsidRDefault="00072DD0" w:rsidP="00072DD0">
      <w:pPr>
        <w:pStyle w:val="Sinespaciado"/>
      </w:pPr>
    </w:p>
    <w:bookmarkEnd w:id="0"/>
    <w:bookmarkEnd w:id="1"/>
    <w:bookmarkEnd w:id="2"/>
    <w:p w14:paraId="749C0D55" w14:textId="77777777" w:rsidR="00072DD0" w:rsidRDefault="00072DD0" w:rsidP="00072DD0">
      <w:pPr>
        <w:jc w:val="center"/>
        <w:rPr>
          <w:b/>
          <w:bCs/>
        </w:rPr>
      </w:pPr>
      <w:r w:rsidRPr="00072DD0">
        <w:rPr>
          <w:b/>
          <w:bCs/>
        </w:rPr>
        <w:t>Al estadio por la discapacidad”</w:t>
      </w:r>
    </w:p>
    <w:p w14:paraId="4FEE677D" w14:textId="77777777" w:rsidR="00072DD0" w:rsidRPr="00072DD0" w:rsidRDefault="00072DD0" w:rsidP="00072DD0">
      <w:pPr>
        <w:jc w:val="center"/>
        <w:rPr>
          <w:b/>
          <w:bCs/>
        </w:rPr>
      </w:pPr>
    </w:p>
    <w:p w14:paraId="21B85C62" w14:textId="77777777" w:rsidR="00072DD0" w:rsidRPr="00072DD0" w:rsidRDefault="00072DD0" w:rsidP="00072DD0">
      <w:pPr>
        <w:jc w:val="both"/>
      </w:pPr>
      <w:r w:rsidRPr="00072DD0">
        <w:t>Vanessa Lozada, viceprefecta de Tungurahua, dio a conocer detalles del partido de fútbol inclusivo: ”Al Estadio por la Discapacidad” entre los equipos de Técnico Universitario vs Liga Deportiva Universitaria de Quito a realizarse el sábado 14 de octubre a las 11H00 en el Estadio Universidad Indoamérica-Bellavista.</w:t>
      </w:r>
    </w:p>
    <w:p w14:paraId="38BCE1A9" w14:textId="77777777" w:rsidR="00072DD0" w:rsidRPr="00072DD0" w:rsidRDefault="00072DD0" w:rsidP="00072DD0">
      <w:pPr>
        <w:jc w:val="both"/>
      </w:pPr>
      <w:r w:rsidRPr="00072DD0">
        <w:t>Los fondos recolectados del partido beneficiarán a personas con discapacidad, de la Unidad Educativa Camilo Gallegos donde se implementará un centro de computo acorde a las necesidades de niños con discapacidad auditiva.</w:t>
      </w:r>
    </w:p>
    <w:p w14:paraId="4129E3DD" w14:textId="77777777" w:rsidR="00072DD0" w:rsidRPr="00072DD0" w:rsidRDefault="00072DD0" w:rsidP="00072DD0">
      <w:pPr>
        <w:jc w:val="both"/>
      </w:pPr>
      <w:r w:rsidRPr="00072DD0">
        <w:t>Carlos Freire, gerente de Identidad Radio Cultural destacó que como iniciativa y apoyo al evento futbolístico “Al estadio por la discapacidad” se sortearán las camisetas de Técnico Universitario y Liga Deportiva de Quito autografiadas por los jugadores de ambos equipos.</w:t>
      </w:r>
    </w:p>
    <w:p w14:paraId="7F177C75" w14:textId="77777777" w:rsidR="00072DD0" w:rsidRPr="00072DD0" w:rsidRDefault="00072DD0" w:rsidP="00072DD0">
      <w:pPr>
        <w:jc w:val="both"/>
      </w:pPr>
      <w:r w:rsidRPr="00072DD0">
        <w:t>Se receptarán llamadas telefónicas al 03 2821188 contacto de Identidad Radio Cultural, hasta el 13 de octubre día del sorteo. Los tungurahuenses que se inscribieron ya están participando.</w:t>
      </w:r>
    </w:p>
    <w:p w14:paraId="408082EE" w14:textId="77777777" w:rsidR="00072DD0" w:rsidRDefault="00072DD0"/>
    <w:sectPr w:rsidR="00072DD0" w:rsidSect="00072DD0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C9335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06AD2927" wp14:editId="3C1075AA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B5DC4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6F8F2FC0" wp14:editId="6327BDE7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8C460B"/>
    <w:multiLevelType w:val="multilevel"/>
    <w:tmpl w:val="BB66E6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9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D0"/>
    <w:rsid w:val="00072DD0"/>
    <w:rsid w:val="000D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6C4C"/>
  <w15:chartTrackingRefBased/>
  <w15:docId w15:val="{4B9D3177-AA0D-4183-A956-B1F53041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DD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2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2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2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2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2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2D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2D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2D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2D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2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2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2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2D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2D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2D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2D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2D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2D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2D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2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2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2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2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2D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2D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2D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2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2D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2DD0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072DD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72D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2DD0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72D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DD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297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1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7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0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3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9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150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1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3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81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2024-06-26T18:06:00Z</dcterms:created>
  <dcterms:modified xsi:type="dcterms:W3CDTF">2024-06-26T18:13:00Z</dcterms:modified>
</cp:coreProperties>
</file>