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0342C" w14:textId="77777777" w:rsidR="00B30596" w:rsidRPr="0017195A" w:rsidRDefault="00B30596" w:rsidP="00B30596">
      <w:pPr>
        <w:pStyle w:val="Sinespaciado"/>
      </w:pPr>
      <w:bookmarkStart w:id="0" w:name="_Hlk170213699"/>
      <w:bookmarkStart w:id="1" w:name="_Hlk170224143"/>
      <w:bookmarkStart w:id="2" w:name="_Hlk170296020"/>
    </w:p>
    <w:p w14:paraId="419E5693" w14:textId="77777777" w:rsidR="00B30596" w:rsidRPr="0017195A" w:rsidRDefault="00B30596" w:rsidP="00B30596">
      <w:pPr>
        <w:pStyle w:val="Sinespaciado"/>
        <w:jc w:val="center"/>
      </w:pPr>
    </w:p>
    <w:p w14:paraId="726C1007" w14:textId="77777777" w:rsidR="00B30596" w:rsidRPr="0017195A" w:rsidRDefault="00B30596" w:rsidP="00B30596">
      <w:pPr>
        <w:pStyle w:val="Sinespaciado"/>
        <w:jc w:val="center"/>
      </w:pPr>
      <w:r w:rsidRPr="0017195A">
        <w:t>BOLETÍN DE PRENSA</w:t>
      </w:r>
    </w:p>
    <w:p w14:paraId="36AFD973" w14:textId="77777777" w:rsidR="00B30596" w:rsidRPr="0017195A" w:rsidRDefault="00B30596" w:rsidP="00B30596">
      <w:pPr>
        <w:pStyle w:val="Sinespaciado"/>
        <w:jc w:val="center"/>
      </w:pPr>
    </w:p>
    <w:p w14:paraId="1335E2D4" w14:textId="5A7313CC" w:rsidR="00B30596" w:rsidRPr="0017195A" w:rsidRDefault="00B30596" w:rsidP="00B30596">
      <w:pPr>
        <w:pStyle w:val="Sinespaciado"/>
      </w:pPr>
      <w:r w:rsidRPr="0017195A">
        <w:t>HGPT, 0</w:t>
      </w:r>
      <w:r w:rsidR="00A26EF9">
        <w:t>62</w:t>
      </w:r>
      <w:r w:rsidRPr="0017195A">
        <w:t xml:space="preserve"> </w:t>
      </w:r>
      <w:r w:rsidR="00A26EF9">
        <w:t>16</w:t>
      </w:r>
      <w:r w:rsidRPr="0017195A">
        <w:t>/0</w:t>
      </w:r>
      <w:r>
        <w:t>9</w:t>
      </w:r>
      <w:r w:rsidRPr="0017195A">
        <w:t>/2023</w:t>
      </w:r>
    </w:p>
    <w:p w14:paraId="154B8E86" w14:textId="77777777" w:rsidR="00B30596" w:rsidRPr="0017195A" w:rsidRDefault="00B30596" w:rsidP="00B30596">
      <w:pPr>
        <w:pStyle w:val="Sinespaciado"/>
      </w:pPr>
    </w:p>
    <w:bookmarkEnd w:id="0"/>
    <w:bookmarkEnd w:id="1"/>
    <w:bookmarkEnd w:id="2"/>
    <w:p w14:paraId="10A6E3AA" w14:textId="77777777" w:rsidR="00B30596" w:rsidRDefault="00B30596" w:rsidP="00B30596">
      <w:pPr>
        <w:jc w:val="center"/>
        <w:rPr>
          <w:b/>
          <w:bCs/>
        </w:rPr>
      </w:pPr>
      <w:r w:rsidRPr="00B30596">
        <w:rPr>
          <w:b/>
          <w:bCs/>
        </w:rPr>
        <w:t>Agua para la comunidad Nueva Vida de Pilahuín</w:t>
      </w:r>
    </w:p>
    <w:p w14:paraId="422E9C1D" w14:textId="77777777" w:rsidR="00B30596" w:rsidRPr="00B30596" w:rsidRDefault="00B30596" w:rsidP="00B30596">
      <w:pPr>
        <w:jc w:val="center"/>
        <w:rPr>
          <w:b/>
          <w:bCs/>
        </w:rPr>
      </w:pPr>
    </w:p>
    <w:p w14:paraId="6D78B803" w14:textId="77777777" w:rsidR="00B30596" w:rsidRPr="00B30596" w:rsidRDefault="00B30596" w:rsidP="00B30596">
      <w:pPr>
        <w:jc w:val="both"/>
      </w:pPr>
      <w:r w:rsidRPr="00B30596">
        <w:t>A las faldas del Chimborazo, en medio del páramo y pajonales, el Prefecto de Tungurahua, Manuel Caizabanda hizo la entrega de un tanque reservorio de agua qué servirá a los habitantes de la comunidad Nueva Vida perteneciente a Pilahuín.</w:t>
      </w:r>
    </w:p>
    <w:p w14:paraId="4B384154" w14:textId="77777777" w:rsidR="00B30596" w:rsidRPr="00B30596" w:rsidRDefault="00B30596" w:rsidP="00B30596">
      <w:pPr>
        <w:jc w:val="both"/>
      </w:pPr>
      <w:r w:rsidRPr="00B30596">
        <w:t>Con la presencia de unos 200 comuneros y la banda de músicos de la localidad se desarrolló el programa de entrega del tanque reservorio de agua que tiene las siguientes características: capacidad de 100 metros cúbicos, abastecerá de 1,20 litros por segundo, estructura de hormigón armado, fue ejecutada en 2 meses y ya está al servicio de la población.</w:t>
      </w:r>
    </w:p>
    <w:p w14:paraId="482EFF45" w14:textId="77777777" w:rsidR="00B30596" w:rsidRPr="00B30596" w:rsidRDefault="00B30596" w:rsidP="00B30596">
      <w:pPr>
        <w:jc w:val="both"/>
      </w:pPr>
      <w:r w:rsidRPr="00B30596">
        <w:t>La autoridad provincial felicitó a la comunidad por este logro alcanzado, ya que sin su ayuda mediante mingas no se hubiese hecho realidad esta obra que han esperado por años.</w:t>
      </w:r>
    </w:p>
    <w:p w14:paraId="4E03C60B" w14:textId="77777777" w:rsidR="00B30596" w:rsidRPr="00B30596" w:rsidRDefault="00B30596" w:rsidP="00B30596">
      <w:pPr>
        <w:jc w:val="both"/>
      </w:pPr>
      <w:r w:rsidRPr="00B30596">
        <w:t>El Prefecto expresó qué la obra se la ejecutó con fondos del Plan de Manejo de Páramos que asciende a 10 mil dólares y la contraparte es aporte de la comunidad, en total son 18 mil dólares invertidos en este tanque que abastecerá de agua a 800 familias, es decir es una obra a largo plazo.</w:t>
      </w:r>
    </w:p>
    <w:p w14:paraId="01D174E2" w14:textId="77777777" w:rsidR="00B30596" w:rsidRPr="00B30596" w:rsidRDefault="00B30596" w:rsidP="00B30596">
      <w:pPr>
        <w:jc w:val="both"/>
      </w:pPr>
      <w:r w:rsidRPr="00B30596">
        <w:t>Luis Alfredo Matiag, presidente de la comunidad Nueva Vida, con mucha felicidad agradeció a las autoridades en especial a Manuel Caizabanda, quien se comprometió y cumplió, es por ello que ha sido reelecto, señaló.</w:t>
      </w:r>
    </w:p>
    <w:p w14:paraId="5B7DB042" w14:textId="77777777" w:rsidR="00B30596" w:rsidRPr="00B30596" w:rsidRDefault="00B30596" w:rsidP="00B30596">
      <w:pPr>
        <w:jc w:val="both"/>
      </w:pPr>
      <w:r w:rsidRPr="00B30596">
        <w:t>Tanto las autoridades de la comunidad como las de la Prefectura realizaron una inspección del tanque, las válvulas de entrada y salida de agua, con todo comprobado que funcione bien y bebiendo un vaso de agua cada uno, pasaron de inmediato al corte de la cinta y entrega oficial de la obra a la comunidad.</w:t>
      </w:r>
    </w:p>
    <w:p w14:paraId="7B5EF9D4" w14:textId="77777777" w:rsidR="00B30596" w:rsidRPr="00B30596" w:rsidRDefault="00B30596" w:rsidP="00B30596">
      <w:pPr>
        <w:jc w:val="both"/>
      </w:pPr>
    </w:p>
    <w:sectPr w:rsidR="00B30596" w:rsidRPr="00B30596" w:rsidSect="00B3059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E8D31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22859E27" wp14:editId="7B10F4A3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EA262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3A8E7326" wp14:editId="05E44DB4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96"/>
    <w:rsid w:val="002069BE"/>
    <w:rsid w:val="00A26EF9"/>
    <w:rsid w:val="00B3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6E6F"/>
  <w15:chartTrackingRefBased/>
  <w15:docId w15:val="{A00E5BCA-4C62-4E46-9A9A-A6F6F5BB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9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0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0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0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0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0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0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0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0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0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0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0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05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05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05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05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05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05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0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0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05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05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05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0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05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0596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B3059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305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596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305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59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3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2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6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74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98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44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8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2024-06-26T18:29:00Z</dcterms:created>
  <dcterms:modified xsi:type="dcterms:W3CDTF">2024-06-26T19:34:00Z</dcterms:modified>
</cp:coreProperties>
</file>