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74497" w14:textId="77777777" w:rsidR="00A348B1" w:rsidRPr="0017195A" w:rsidRDefault="00A348B1" w:rsidP="00A348B1">
      <w:pPr>
        <w:pStyle w:val="Sinespaciado"/>
      </w:pPr>
      <w:bookmarkStart w:id="0" w:name="_Hlk170213699"/>
      <w:bookmarkStart w:id="1" w:name="_Hlk170224143"/>
      <w:bookmarkStart w:id="2" w:name="_Hlk170296020"/>
    </w:p>
    <w:p w14:paraId="4E1F2FE5" w14:textId="77777777" w:rsidR="00A348B1" w:rsidRPr="0017195A" w:rsidRDefault="00A348B1" w:rsidP="00A348B1">
      <w:pPr>
        <w:pStyle w:val="Sinespaciado"/>
        <w:jc w:val="center"/>
      </w:pPr>
    </w:p>
    <w:p w14:paraId="1D7D3245" w14:textId="77777777" w:rsidR="00A348B1" w:rsidRPr="0017195A" w:rsidRDefault="00A348B1" w:rsidP="00A348B1">
      <w:pPr>
        <w:pStyle w:val="Sinespaciado"/>
        <w:jc w:val="center"/>
      </w:pPr>
      <w:r w:rsidRPr="0017195A">
        <w:t>BOLETÍN DE PRENSA</w:t>
      </w:r>
    </w:p>
    <w:p w14:paraId="66FE3EE1" w14:textId="77777777" w:rsidR="00A348B1" w:rsidRPr="0017195A" w:rsidRDefault="00A348B1" w:rsidP="00A348B1">
      <w:pPr>
        <w:pStyle w:val="Sinespaciado"/>
        <w:jc w:val="center"/>
      </w:pPr>
    </w:p>
    <w:p w14:paraId="42BF3852" w14:textId="389DE7ED" w:rsidR="00A348B1" w:rsidRPr="0017195A" w:rsidRDefault="00A348B1" w:rsidP="00A348B1">
      <w:pPr>
        <w:pStyle w:val="Sinespaciado"/>
      </w:pPr>
      <w:r w:rsidRPr="0017195A">
        <w:t>HGPT, 0</w:t>
      </w:r>
      <w:r>
        <w:t>64</w:t>
      </w:r>
      <w:r w:rsidRPr="0017195A">
        <w:t xml:space="preserve"> </w:t>
      </w:r>
      <w:r>
        <w:t>22</w:t>
      </w:r>
      <w:r w:rsidRPr="0017195A">
        <w:t>/0</w:t>
      </w:r>
      <w:r>
        <w:t>9</w:t>
      </w:r>
      <w:r w:rsidRPr="0017195A">
        <w:t>/2023</w:t>
      </w:r>
    </w:p>
    <w:p w14:paraId="3CE081EC" w14:textId="77777777" w:rsidR="00A348B1" w:rsidRPr="0017195A" w:rsidRDefault="00A348B1" w:rsidP="00A348B1">
      <w:pPr>
        <w:pStyle w:val="Sinespaciado"/>
      </w:pPr>
    </w:p>
    <w:bookmarkEnd w:id="0"/>
    <w:bookmarkEnd w:id="1"/>
    <w:bookmarkEnd w:id="2"/>
    <w:p w14:paraId="634B3F23" w14:textId="77777777" w:rsidR="00A348B1" w:rsidRDefault="00A348B1" w:rsidP="00A348B1">
      <w:pPr>
        <w:jc w:val="center"/>
        <w:rPr>
          <w:b/>
          <w:bCs/>
        </w:rPr>
      </w:pPr>
      <w:r w:rsidRPr="00A348B1">
        <w:rPr>
          <w:b/>
          <w:bCs/>
        </w:rPr>
        <w:t>Campaña de concientización ambiental “Yagualito te educa”</w:t>
      </w:r>
    </w:p>
    <w:p w14:paraId="02C6846C" w14:textId="77777777" w:rsidR="00A348B1" w:rsidRPr="00A348B1" w:rsidRDefault="00A348B1" w:rsidP="00A348B1">
      <w:pPr>
        <w:jc w:val="center"/>
        <w:rPr>
          <w:b/>
          <w:bCs/>
        </w:rPr>
      </w:pPr>
    </w:p>
    <w:p w14:paraId="58C207C4" w14:textId="77777777" w:rsidR="00A348B1" w:rsidRPr="00A348B1" w:rsidRDefault="00A348B1" w:rsidP="00A348B1">
      <w:pPr>
        <w:jc w:val="both"/>
      </w:pPr>
      <w:r w:rsidRPr="00A348B1">
        <w:t>Con el propósito de fomentar una cultura ambiental en las 44 parroquias rurales y la cabecera cantonal de Cevallos, el Gobierno Provincial de Tungurahua, se ha propuesto en este año ejecutar la campaña de concientización ambiental “Minga por el planeta – Yagualito te educa”, que se desarrollará a través de talleres en territorio y de esta manera fomentar conocimientos, comportamientos y prácticas vinculadas a la conservación de los recursos forestales.</w:t>
      </w:r>
    </w:p>
    <w:p w14:paraId="26B0D32E" w14:textId="77777777" w:rsidR="00A348B1" w:rsidRPr="00A348B1" w:rsidRDefault="00A348B1" w:rsidP="00A348B1">
      <w:pPr>
        <w:jc w:val="both"/>
      </w:pPr>
      <w:r w:rsidRPr="00A348B1">
        <w:t>El lanzamiento oficial se realizará el 02 de octubre de 2023 en el Auditorio del Gobierno Provincial a las 10H00 con un evento especial.</w:t>
      </w:r>
    </w:p>
    <w:p w14:paraId="68A2518B" w14:textId="77777777" w:rsidR="00A348B1" w:rsidRPr="00A348B1" w:rsidRDefault="00A348B1" w:rsidP="00A348B1">
      <w:pPr>
        <w:jc w:val="both"/>
      </w:pPr>
      <w:r w:rsidRPr="00A348B1">
        <w:t>Los talleres en las 44 parroquias y la cabecera cantonal de Cevallos están planificados del 04 de octubre al 28 de noviembre y posteriormente el cierre de la campaña se prevé para el 8 de diciembre del presente año.</w:t>
      </w:r>
    </w:p>
    <w:p w14:paraId="361F266D" w14:textId="77777777" w:rsidR="00A348B1" w:rsidRPr="00A348B1" w:rsidRDefault="00A348B1" w:rsidP="00A348B1">
      <w:pPr>
        <w:jc w:val="both"/>
      </w:pPr>
      <w:r w:rsidRPr="00A348B1">
        <w:t>El Gobierno Provincial de Tungurahua considerando que la educación ambiental es un mecanismo fundamental para orientar y viabilizar el desarrollo de la gestión ambiental provincial y alineado a la “Estrategia de Cambio Climático de la Provincia de Tungurahua” ha construido esta campaña de educación ambiental con el objetivo de potencializar las actividades de forestación y reforestación en los GAD’s parroquiales rurales, cabecera cantonal de Cevallos y a los miembros de la directiva de las Juntas de Agua para contribuir a la mitigación del cambio climático, desde el fomento de valores ambientales, la concientización colectiva y la sensibilización en el cuidado de los recursos forestales de la provincia, conforme al “Plan de Forestación y Reforestación de la Provincia de Tungurahua 2021- 2041”, que será presentado a la provincia el día del lanzamiento.</w:t>
      </w:r>
    </w:p>
    <w:p w14:paraId="6411F0C6" w14:textId="77777777" w:rsidR="00A348B1" w:rsidRPr="00A348B1" w:rsidRDefault="00A348B1" w:rsidP="00A348B1">
      <w:pPr>
        <w:jc w:val="both"/>
      </w:pPr>
      <w:r w:rsidRPr="00A348B1">
        <w:t>Con esta campaña se fortalecen los procesos de educación ambiental y actividades de forestación y reforestación iniciados en años anteriores, a través de los Planes de Manejo de Páramos y el proyecto “Minga por el planeta” que atiende a la realidad local de cada una de las zonas de intervención.</w:t>
      </w:r>
    </w:p>
    <w:p w14:paraId="1F4EB938" w14:textId="77777777" w:rsidR="00A348B1" w:rsidRPr="00A348B1" w:rsidRDefault="00A348B1" w:rsidP="00A348B1">
      <w:pPr>
        <w:jc w:val="both"/>
      </w:pPr>
      <w:r w:rsidRPr="00A348B1">
        <w:t>Ahora se incluirá el “Plan de Forestación y Reforestación de la Provincia de Tungurahua 2021- 2041”, como instrumento técnico de planificación, gestión e implementación de acciones forestales con fines de conservación, producción y agroforestería; con el propósito de combatir la deforestación, los incendios forestales, el cambio de uso de suelo y el avance de la frontera agrícola</w:t>
      </w:r>
    </w:p>
    <w:p w14:paraId="03CF11A7" w14:textId="77777777" w:rsidR="00A348B1" w:rsidRPr="00A348B1" w:rsidRDefault="00A348B1" w:rsidP="00A348B1">
      <w:pPr>
        <w:jc w:val="both"/>
      </w:pPr>
    </w:p>
    <w:sectPr w:rsidR="00A348B1" w:rsidRPr="00A348B1" w:rsidSect="00A348B1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B42E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062F2756" wp14:editId="5A04D114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913FA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70A31855" wp14:editId="3BE974B5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B1"/>
    <w:rsid w:val="002069BE"/>
    <w:rsid w:val="00A3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3E0B"/>
  <w15:chartTrackingRefBased/>
  <w15:docId w15:val="{79433E02-2E64-40B8-94E7-B84E9D9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4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8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8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8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8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8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8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8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8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8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8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8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8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8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8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8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8B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348B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A348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48B1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48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8B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63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6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1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0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2024-06-26T19:42:00Z</dcterms:created>
  <dcterms:modified xsi:type="dcterms:W3CDTF">2024-06-26T19:45:00Z</dcterms:modified>
</cp:coreProperties>
</file>