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1AE08" w14:textId="77777777" w:rsidR="005E6C51" w:rsidRDefault="005E6C51" w:rsidP="005E6C51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375E4C43" w14:textId="77777777" w:rsidR="005E6C51" w:rsidRDefault="005E6C51" w:rsidP="005E6C51">
      <w:pPr>
        <w:pStyle w:val="Sinespaciado"/>
        <w:jc w:val="center"/>
        <w:rPr>
          <w:rFonts w:ascii="Arial" w:hAnsi="Arial" w:cs="Arial"/>
          <w:b/>
          <w:bCs/>
        </w:rPr>
      </w:pPr>
    </w:p>
    <w:p w14:paraId="37A07AA3" w14:textId="77777777" w:rsidR="005E6C51" w:rsidRDefault="005E6C51" w:rsidP="005E6C5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228D7FF4" w14:textId="77777777" w:rsidR="005E6C51" w:rsidRDefault="005E6C51" w:rsidP="005E6C51">
      <w:pPr>
        <w:pStyle w:val="Sinespaciado"/>
        <w:jc w:val="center"/>
        <w:rPr>
          <w:rFonts w:ascii="Arial" w:hAnsi="Arial" w:cs="Arial"/>
          <w:b/>
          <w:bCs/>
        </w:rPr>
      </w:pPr>
    </w:p>
    <w:p w14:paraId="29728B15" w14:textId="6A3AFE0A" w:rsidR="005E6C51" w:rsidRDefault="005E6C51" w:rsidP="005E6C51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02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22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/2023</w:t>
      </w:r>
    </w:p>
    <w:p w14:paraId="2A4E7D7F" w14:textId="77777777" w:rsidR="005E6C51" w:rsidRDefault="005E6C51" w:rsidP="005E6C51">
      <w:pPr>
        <w:pStyle w:val="Sinespaciado"/>
        <w:rPr>
          <w:rFonts w:ascii="Arial" w:hAnsi="Arial" w:cs="Arial"/>
          <w:b/>
          <w:bCs/>
        </w:rPr>
      </w:pPr>
    </w:p>
    <w:p w14:paraId="4212674F" w14:textId="77777777" w:rsidR="005E6C51" w:rsidRDefault="005E6C51" w:rsidP="005E6C51">
      <w:pPr>
        <w:pStyle w:val="Sinespaciado"/>
        <w:rPr>
          <w:rFonts w:ascii="Arial" w:hAnsi="Arial" w:cs="Arial"/>
          <w:b/>
          <w:bCs/>
        </w:rPr>
      </w:pPr>
    </w:p>
    <w:bookmarkEnd w:id="0"/>
    <w:p w14:paraId="7B2F95CB" w14:textId="6AE4CB7E" w:rsidR="005E6C51" w:rsidRDefault="005E6C51" w:rsidP="005E6C51">
      <w:pPr>
        <w:jc w:val="center"/>
        <w:rPr>
          <w:b/>
          <w:bCs/>
        </w:rPr>
      </w:pPr>
      <w:r w:rsidRPr="005E6C51">
        <w:rPr>
          <w:b/>
          <w:bCs/>
        </w:rPr>
        <w:t xml:space="preserve">Gobierno provincial de Tungurahua y </w:t>
      </w:r>
      <w:proofErr w:type="spellStart"/>
      <w:r w:rsidRPr="005E6C51">
        <w:rPr>
          <w:b/>
          <w:bCs/>
        </w:rPr>
        <w:t>Cit</w:t>
      </w:r>
      <w:proofErr w:type="spellEnd"/>
      <w:r w:rsidRPr="005E6C51">
        <w:rPr>
          <w:b/>
          <w:bCs/>
        </w:rPr>
        <w:t xml:space="preserve"> Perú fortalecen la cooperación para el desarrollo y la inversión extranjera</w:t>
      </w:r>
    </w:p>
    <w:p w14:paraId="7C9E54C6" w14:textId="77777777" w:rsidR="005E6C51" w:rsidRPr="005E6C51" w:rsidRDefault="005E6C51" w:rsidP="005E6C51">
      <w:pPr>
        <w:rPr>
          <w:b/>
          <w:bCs/>
        </w:rPr>
      </w:pPr>
    </w:p>
    <w:p w14:paraId="6B929869" w14:textId="77777777" w:rsidR="005E6C51" w:rsidRPr="005E6C51" w:rsidRDefault="005E6C51" w:rsidP="005E6C51">
      <w:pPr>
        <w:jc w:val="both"/>
      </w:pPr>
      <w:r w:rsidRPr="005E6C51">
        <w:t>El Gobierno Provincial de Tungurahua y CIT PERU se unen en un esfuerzo conjunto por el desarrollo y la atracción de inversión extranjera. En una cena inaugural realizada en el Hotel Sheraton, autoridades, cámaras y empresas privadas se dieron cita para presenciar la firma de un convenio de cooperación interinstitucional.</w:t>
      </w:r>
    </w:p>
    <w:p w14:paraId="71EDE429" w14:textId="77777777" w:rsidR="005E6C51" w:rsidRPr="005E6C51" w:rsidRDefault="005E6C51" w:rsidP="005E6C51">
      <w:pPr>
        <w:jc w:val="both"/>
      </w:pPr>
      <w:r w:rsidRPr="005E6C51">
        <w:t xml:space="preserve">Ana María </w:t>
      </w:r>
      <w:proofErr w:type="spellStart"/>
      <w:r w:rsidRPr="005E6C51">
        <w:t>Gallardo</w:t>
      </w:r>
      <w:proofErr w:type="spellEnd"/>
      <w:r w:rsidRPr="005E6C51">
        <w:t>, viceministra de Promoción de Exportaciones e Inversiones del Ministerio de Producción, Comercio Exterior, Inversiones y Pesca contextualizó el objetivo de la reunión. Acto seguido, Andrés Suárez, viceministro de Desarrollo Rural del Ministerio de Agricultura y Ganadería, dio el mensaje de bienvenida.</w:t>
      </w:r>
    </w:p>
    <w:p w14:paraId="4E56E803" w14:textId="77777777" w:rsidR="005E6C51" w:rsidRPr="005E6C51" w:rsidRDefault="005E6C51" w:rsidP="005E6C51">
      <w:pPr>
        <w:jc w:val="both"/>
      </w:pPr>
      <w:r w:rsidRPr="005E6C51">
        <w:t>El momento más destacado de la noche fue la firma del convenio de cooperación interinstitucional entre el Gobierno Provincial de Tungurahua y CIT PERU, el cual busca coordinar acciones y promover la inversión extranjera en la provincia. Este convenio permitirá la ejecución de proyectos público-privados que contribuirán al desarrollo económico y social de la región.</w:t>
      </w:r>
    </w:p>
    <w:p w14:paraId="770FA350" w14:textId="77777777" w:rsidR="005E6C51" w:rsidRPr="005E6C51" w:rsidRDefault="005E6C51" w:rsidP="005E6C51">
      <w:pPr>
        <w:jc w:val="both"/>
      </w:pPr>
      <w:r w:rsidRPr="005E6C51">
        <w:t xml:space="preserve">En su intervención, Alfonso Velásquez, Ex ministro de la Producción y presidente de </w:t>
      </w:r>
      <w:proofErr w:type="spellStart"/>
      <w:r w:rsidRPr="005E6C51">
        <w:t>AgroSierra</w:t>
      </w:r>
      <w:proofErr w:type="spellEnd"/>
      <w:r w:rsidRPr="005E6C51">
        <w:t xml:space="preserve"> Exportadora, compartió modelos de negocios agroindustriales exitosos, destacando la importancia de la colaboración entre sectores público y privado para el crecimiento económico sostenible.</w:t>
      </w:r>
    </w:p>
    <w:p w14:paraId="2DF9274E" w14:textId="77777777" w:rsidR="005E6C51" w:rsidRPr="005E6C51" w:rsidRDefault="005E6C51" w:rsidP="005E6C51">
      <w:pPr>
        <w:jc w:val="both"/>
      </w:pPr>
      <w:r w:rsidRPr="005E6C51">
        <w:t>Manuel Caizabanda Jerez, Prefecto de Tungurahua, resaltó la importancia de la unión entre países y el aprovechamiento de las potencialidades productivas, especialmente en el sector agroindustrial.  Como Gobierno Provincial, se enfocan en promover y apoyar al sector agrícola, impulsando así el desarrollo y generando beneficios para la provincia.</w:t>
      </w:r>
    </w:p>
    <w:p w14:paraId="4A659CE6" w14:textId="77777777" w:rsidR="005E6C51" w:rsidRPr="005E6C51" w:rsidRDefault="005E6C51" w:rsidP="005E6C51">
      <w:pPr>
        <w:jc w:val="both"/>
      </w:pPr>
      <w:r w:rsidRPr="005E6C51">
        <w:t>Este evento también marcó la visita de 13 gerentes de empresas agroexportadoras peruanas a Ecuador, como parte de la misión comercial organizada por CIT PERU y con el apoyo de la Oficina Comercial de PRO-ECUADOR en Lima. Dentro del programa «Ecuador Destino de Inversiones», la delegación peruana tendrá la oportunidad de conocer fincas, gremios y empresas para identificar oportunidades comerciales. Durante su visita, se destacarán las potencialidades de productos como el aguacate, arándanos y pitahaya.</w:t>
      </w:r>
    </w:p>
    <w:p w14:paraId="3740FAEC" w14:textId="77777777" w:rsidR="005E6C51" w:rsidRPr="005E6C51" w:rsidRDefault="005E6C51" w:rsidP="005E6C51">
      <w:pPr>
        <w:jc w:val="both"/>
      </w:pPr>
      <w:r w:rsidRPr="005E6C51">
        <w:t>El Gobierno Provincial de Tungurahua, en colaboración con CIT PERU, reafirma su compromiso de fomentar el desarrollo económico y la atracción de inversiones para la provincia. Juntos, trabajarán para alcanzar un futuro próspero y generar beneficios para la comunidad.</w:t>
      </w:r>
    </w:p>
    <w:p w14:paraId="21C998E3" w14:textId="77777777" w:rsidR="005E6C51" w:rsidRPr="005E6C51" w:rsidRDefault="005E6C51" w:rsidP="005E6C51">
      <w:pPr>
        <w:jc w:val="both"/>
      </w:pPr>
    </w:p>
    <w:sectPr w:rsidR="005E6C51" w:rsidRPr="005E6C51" w:rsidSect="005E6C51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2410F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2B1F98A2" wp14:editId="762F44D5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02ABF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043C9DE5" wp14:editId="248205A7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51"/>
    <w:rsid w:val="000C0F52"/>
    <w:rsid w:val="005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605C"/>
  <w15:chartTrackingRefBased/>
  <w15:docId w15:val="{4D605A9D-0214-461E-B50C-B92E0B5D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5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C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C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C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C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C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C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6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C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6C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6C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C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6C5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E6C5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6C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C51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E6C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5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70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925261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063683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2024-06-25T19:50:00Z</dcterms:created>
  <dcterms:modified xsi:type="dcterms:W3CDTF">2024-06-25T19:57:00Z</dcterms:modified>
</cp:coreProperties>
</file>