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365E2" w14:textId="77777777" w:rsidR="003E4CB7" w:rsidRPr="0017195A" w:rsidRDefault="003E4CB7" w:rsidP="003E4CB7">
      <w:pPr>
        <w:pStyle w:val="Sinespaciado"/>
      </w:pPr>
      <w:bookmarkStart w:id="0" w:name="_Hlk170213699"/>
      <w:bookmarkStart w:id="1" w:name="_Hlk170224143"/>
      <w:bookmarkStart w:id="2" w:name="_Hlk170296020"/>
    </w:p>
    <w:p w14:paraId="2C286E69" w14:textId="77777777" w:rsidR="003E4CB7" w:rsidRPr="0017195A" w:rsidRDefault="003E4CB7" w:rsidP="003E4CB7">
      <w:pPr>
        <w:pStyle w:val="Sinespaciado"/>
        <w:jc w:val="center"/>
      </w:pPr>
    </w:p>
    <w:p w14:paraId="26208DC9" w14:textId="77777777" w:rsidR="003E4CB7" w:rsidRPr="0017195A" w:rsidRDefault="003E4CB7" w:rsidP="003E4CB7">
      <w:pPr>
        <w:pStyle w:val="Sinespaciado"/>
        <w:jc w:val="center"/>
      </w:pPr>
      <w:r w:rsidRPr="0017195A">
        <w:t>BOLETÍN DE PRENSA</w:t>
      </w:r>
    </w:p>
    <w:p w14:paraId="49EC111D" w14:textId="77777777" w:rsidR="003E4CB7" w:rsidRPr="0017195A" w:rsidRDefault="003E4CB7" w:rsidP="003E4CB7">
      <w:pPr>
        <w:pStyle w:val="Sinespaciado"/>
        <w:jc w:val="center"/>
      </w:pPr>
    </w:p>
    <w:p w14:paraId="00596F1D" w14:textId="3F360C19" w:rsidR="003E4CB7" w:rsidRPr="0017195A" w:rsidRDefault="003E4CB7" w:rsidP="003E4CB7">
      <w:pPr>
        <w:pStyle w:val="Sinespaciado"/>
      </w:pPr>
      <w:r w:rsidRPr="0017195A">
        <w:t>HGPT, 0</w:t>
      </w:r>
      <w:r>
        <w:t>56 31</w:t>
      </w:r>
      <w:r w:rsidRPr="0017195A">
        <w:t>/0</w:t>
      </w:r>
      <w:r>
        <w:t>8</w:t>
      </w:r>
      <w:r w:rsidRPr="0017195A">
        <w:t>/2023</w:t>
      </w:r>
    </w:p>
    <w:p w14:paraId="02085C64" w14:textId="77777777" w:rsidR="003E4CB7" w:rsidRPr="0017195A" w:rsidRDefault="003E4CB7" w:rsidP="003E4CB7">
      <w:pPr>
        <w:pStyle w:val="Sinespaciado"/>
      </w:pPr>
    </w:p>
    <w:bookmarkEnd w:id="0"/>
    <w:bookmarkEnd w:id="1"/>
    <w:bookmarkEnd w:id="2"/>
    <w:p w14:paraId="07C07234" w14:textId="77777777" w:rsidR="003E4CB7" w:rsidRDefault="003E4CB7" w:rsidP="003E4CB7">
      <w:pPr>
        <w:jc w:val="center"/>
        <w:rPr>
          <w:b/>
          <w:bCs/>
        </w:rPr>
      </w:pPr>
      <w:r w:rsidRPr="003E4CB7">
        <w:rPr>
          <w:b/>
          <w:bCs/>
        </w:rPr>
        <w:t>Comunidades rurales reciben apoyo del Gobierno Provincial</w:t>
      </w:r>
    </w:p>
    <w:p w14:paraId="26CF98CD" w14:textId="77777777" w:rsidR="003E4CB7" w:rsidRPr="003E4CB7" w:rsidRDefault="003E4CB7" w:rsidP="003E4CB7">
      <w:pPr>
        <w:jc w:val="center"/>
        <w:rPr>
          <w:b/>
          <w:bCs/>
        </w:rPr>
      </w:pPr>
    </w:p>
    <w:p w14:paraId="7CE9EEE2" w14:textId="77777777" w:rsidR="003E4CB7" w:rsidRPr="003E4CB7" w:rsidRDefault="003E4CB7" w:rsidP="003E4CB7">
      <w:pPr>
        <w:jc w:val="both"/>
      </w:pPr>
      <w:r w:rsidRPr="003E4CB7">
        <w:t>En la comunidad de Chacapungo de la parroquia de Juan Benigno Vela se desarrolló mingas comunitarias con el fin de colocar tuberías para implementar el sistema de riego tecnificado por aspersión.  </w:t>
      </w:r>
    </w:p>
    <w:p w14:paraId="357E4492" w14:textId="77777777" w:rsidR="003E4CB7" w:rsidRPr="003E4CB7" w:rsidRDefault="003E4CB7" w:rsidP="003E4CB7">
      <w:pPr>
        <w:jc w:val="both"/>
      </w:pPr>
      <w:r w:rsidRPr="003E4CB7">
        <w:t>Antes de proceder a la instalación se realizó varias reuniones con los comuneros para socializar aspectos importantes que demanda la instalación de este tipo de sistema de riego, incluso en lotes pequeños.</w:t>
      </w:r>
    </w:p>
    <w:p w14:paraId="4819613E" w14:textId="77777777" w:rsidR="003E4CB7" w:rsidRPr="003E4CB7" w:rsidRDefault="003E4CB7" w:rsidP="003E4CB7">
      <w:pPr>
        <w:jc w:val="both"/>
      </w:pPr>
      <w:r w:rsidRPr="003E4CB7">
        <w:t>Alrededor de ochenta familias aproximadamente se benefician de este proyecto. que tiene como propósito mejorar los niveles de producción de los cultivos</w:t>
      </w:r>
    </w:p>
    <w:p w14:paraId="10B456F3" w14:textId="77777777" w:rsidR="003E4CB7" w:rsidRPr="003E4CB7" w:rsidRDefault="003E4CB7" w:rsidP="003E4CB7">
      <w:pPr>
        <w:jc w:val="both"/>
      </w:pPr>
      <w:r w:rsidRPr="003E4CB7">
        <w:t>La comunidad cuenta con más de ciento veinte hectáreas de terreno cultivable por lo que es necesario contar con la provisión adecuada de agua para regar los cultivos. Como contraparte aportará con las mingas hasta culminar los trabajos planificados.</w:t>
      </w:r>
    </w:p>
    <w:p w14:paraId="7178706E" w14:textId="77777777" w:rsidR="003E4CB7" w:rsidRPr="003E4CB7" w:rsidRDefault="003E4CB7" w:rsidP="003E4CB7">
      <w:pPr>
        <w:jc w:val="both"/>
      </w:pPr>
      <w:r w:rsidRPr="003E4CB7">
        <w:t>El Honorable Gobierno Provincial de Tungurahua a través de la Dirección de Recursos Hídricos y Conservación Ambiental en el marco de la firma de convenios   correspondientes a los Planes de Manejo de Páramos,  entregó  los recursos necesarios para la inversión en las tuberías,  también entrega  la asistencia técnica  para la instalación ;  a este aporte de la institución provincial se suma el apoyo económico  del   Fondo de Manejo de Páramo de Tungurahua que permitirá la  culminación del mencionado proyecto.  </w:t>
      </w:r>
    </w:p>
    <w:p w14:paraId="3705F202" w14:textId="77777777" w:rsidR="003E4CB7" w:rsidRPr="003E4CB7" w:rsidRDefault="003E4CB7" w:rsidP="003E4CB7">
      <w:pPr>
        <w:jc w:val="both"/>
      </w:pPr>
    </w:p>
    <w:p w14:paraId="5B280E71" w14:textId="77777777" w:rsidR="003E4CB7" w:rsidRDefault="003E4CB7"/>
    <w:sectPr w:rsidR="003E4CB7" w:rsidSect="003E4CB7">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1AA7"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03018145" wp14:editId="6BC8D46F">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20A7E"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52D07114" wp14:editId="218EEC07">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C460B"/>
    <w:multiLevelType w:val="multilevel"/>
    <w:tmpl w:val="BB66E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B7"/>
    <w:rsid w:val="000D6B51"/>
    <w:rsid w:val="003E4CB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61CF"/>
  <w15:chartTrackingRefBased/>
  <w15:docId w15:val="{CC2E5936-5148-4601-B27E-C4B10FB1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CB7"/>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3E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4C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4C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4C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4C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4C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4C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4C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4C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4C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4C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4C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4C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4C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4C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4C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4CB7"/>
    <w:rPr>
      <w:rFonts w:eastAsiaTheme="majorEastAsia" w:cstheme="majorBidi"/>
      <w:color w:val="272727" w:themeColor="text1" w:themeTint="D8"/>
    </w:rPr>
  </w:style>
  <w:style w:type="paragraph" w:styleId="Ttulo">
    <w:name w:val="Title"/>
    <w:basedOn w:val="Normal"/>
    <w:next w:val="Normal"/>
    <w:link w:val="TtuloCar"/>
    <w:uiPriority w:val="10"/>
    <w:qFormat/>
    <w:rsid w:val="003E4C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4C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4C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4C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4CB7"/>
    <w:pPr>
      <w:spacing w:before="160"/>
      <w:jc w:val="center"/>
    </w:pPr>
    <w:rPr>
      <w:i/>
      <w:iCs/>
      <w:color w:val="404040" w:themeColor="text1" w:themeTint="BF"/>
    </w:rPr>
  </w:style>
  <w:style w:type="character" w:customStyle="1" w:styleId="CitaCar">
    <w:name w:val="Cita Car"/>
    <w:basedOn w:val="Fuentedeprrafopredeter"/>
    <w:link w:val="Cita"/>
    <w:uiPriority w:val="29"/>
    <w:rsid w:val="003E4CB7"/>
    <w:rPr>
      <w:i/>
      <w:iCs/>
      <w:color w:val="404040" w:themeColor="text1" w:themeTint="BF"/>
    </w:rPr>
  </w:style>
  <w:style w:type="paragraph" w:styleId="Prrafodelista">
    <w:name w:val="List Paragraph"/>
    <w:basedOn w:val="Normal"/>
    <w:uiPriority w:val="34"/>
    <w:qFormat/>
    <w:rsid w:val="003E4CB7"/>
    <w:pPr>
      <w:ind w:left="720"/>
      <w:contextualSpacing/>
    </w:pPr>
  </w:style>
  <w:style w:type="character" w:styleId="nfasisintenso">
    <w:name w:val="Intense Emphasis"/>
    <w:basedOn w:val="Fuentedeprrafopredeter"/>
    <w:uiPriority w:val="21"/>
    <w:qFormat/>
    <w:rsid w:val="003E4CB7"/>
    <w:rPr>
      <w:i/>
      <w:iCs/>
      <w:color w:val="0F4761" w:themeColor="accent1" w:themeShade="BF"/>
    </w:rPr>
  </w:style>
  <w:style w:type="paragraph" w:styleId="Citadestacada">
    <w:name w:val="Intense Quote"/>
    <w:basedOn w:val="Normal"/>
    <w:next w:val="Normal"/>
    <w:link w:val="CitadestacadaCar"/>
    <w:uiPriority w:val="30"/>
    <w:qFormat/>
    <w:rsid w:val="003E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4CB7"/>
    <w:rPr>
      <w:i/>
      <w:iCs/>
      <w:color w:val="0F4761" w:themeColor="accent1" w:themeShade="BF"/>
    </w:rPr>
  </w:style>
  <w:style w:type="character" w:styleId="Referenciaintensa">
    <w:name w:val="Intense Reference"/>
    <w:basedOn w:val="Fuentedeprrafopredeter"/>
    <w:uiPriority w:val="32"/>
    <w:qFormat/>
    <w:rsid w:val="003E4CB7"/>
    <w:rPr>
      <w:b/>
      <w:bCs/>
      <w:smallCaps/>
      <w:color w:val="0F4761" w:themeColor="accent1" w:themeShade="BF"/>
      <w:spacing w:val="5"/>
    </w:rPr>
  </w:style>
  <w:style w:type="paragraph" w:styleId="Sinespaciado">
    <w:name w:val="No Spacing"/>
    <w:uiPriority w:val="1"/>
    <w:qFormat/>
    <w:rsid w:val="003E4CB7"/>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3E4CB7"/>
    <w:pPr>
      <w:tabs>
        <w:tab w:val="center" w:pos="4252"/>
        <w:tab w:val="right" w:pos="8504"/>
      </w:tabs>
    </w:pPr>
  </w:style>
  <w:style w:type="character" w:customStyle="1" w:styleId="EncabezadoCar">
    <w:name w:val="Encabezado Car"/>
    <w:basedOn w:val="Fuentedeprrafopredeter"/>
    <w:link w:val="Encabezado"/>
    <w:uiPriority w:val="99"/>
    <w:rsid w:val="003E4CB7"/>
    <w:rPr>
      <w:rFonts w:ascii="Calibri" w:eastAsia="Calibri" w:hAnsi="Calibri" w:cs="Times New Roman"/>
      <w:kern w:val="0"/>
      <w14:ligatures w14:val="none"/>
    </w:rPr>
  </w:style>
  <w:style w:type="paragraph" w:styleId="Piedepgina">
    <w:name w:val="footer"/>
    <w:basedOn w:val="Normal"/>
    <w:link w:val="PiedepginaCar"/>
    <w:uiPriority w:val="99"/>
    <w:unhideWhenUsed/>
    <w:rsid w:val="003E4CB7"/>
    <w:pPr>
      <w:tabs>
        <w:tab w:val="center" w:pos="4252"/>
        <w:tab w:val="right" w:pos="8504"/>
      </w:tabs>
    </w:pPr>
  </w:style>
  <w:style w:type="character" w:customStyle="1" w:styleId="PiedepginaCar">
    <w:name w:val="Pie de página Car"/>
    <w:basedOn w:val="Fuentedeprrafopredeter"/>
    <w:link w:val="Piedepgina"/>
    <w:uiPriority w:val="99"/>
    <w:rsid w:val="003E4CB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03817">
      <w:bodyDiv w:val="1"/>
      <w:marLeft w:val="0"/>
      <w:marRight w:val="0"/>
      <w:marTop w:val="0"/>
      <w:marBottom w:val="0"/>
      <w:divBdr>
        <w:top w:val="none" w:sz="0" w:space="0" w:color="auto"/>
        <w:left w:val="none" w:sz="0" w:space="0" w:color="auto"/>
        <w:bottom w:val="none" w:sz="0" w:space="0" w:color="auto"/>
        <w:right w:val="none" w:sz="0" w:space="0" w:color="auto"/>
      </w:divBdr>
      <w:divsChild>
        <w:div w:id="5256068">
          <w:marLeft w:val="0"/>
          <w:marRight w:val="0"/>
          <w:marTop w:val="0"/>
          <w:marBottom w:val="375"/>
          <w:divBdr>
            <w:top w:val="none" w:sz="0" w:space="0" w:color="auto"/>
            <w:left w:val="none" w:sz="0" w:space="0" w:color="auto"/>
            <w:bottom w:val="none" w:sz="0" w:space="0" w:color="auto"/>
            <w:right w:val="none" w:sz="0" w:space="0" w:color="auto"/>
          </w:divBdr>
        </w:div>
        <w:div w:id="1904443134">
          <w:marLeft w:val="0"/>
          <w:marRight w:val="0"/>
          <w:marTop w:val="0"/>
          <w:marBottom w:val="0"/>
          <w:divBdr>
            <w:top w:val="none" w:sz="0" w:space="0" w:color="auto"/>
            <w:left w:val="none" w:sz="0" w:space="0" w:color="auto"/>
            <w:bottom w:val="none" w:sz="0" w:space="0" w:color="auto"/>
            <w:right w:val="none" w:sz="0" w:space="0" w:color="auto"/>
          </w:divBdr>
          <w:divsChild>
            <w:div w:id="1568226037">
              <w:marLeft w:val="0"/>
              <w:marRight w:val="0"/>
              <w:marTop w:val="0"/>
              <w:marBottom w:val="0"/>
              <w:divBdr>
                <w:top w:val="none" w:sz="0" w:space="0" w:color="auto"/>
                <w:left w:val="none" w:sz="0" w:space="0" w:color="auto"/>
                <w:bottom w:val="none" w:sz="0" w:space="0" w:color="auto"/>
                <w:right w:val="none" w:sz="0" w:space="0" w:color="auto"/>
              </w:divBdr>
              <w:divsChild>
                <w:div w:id="1350330534">
                  <w:marLeft w:val="0"/>
                  <w:marRight w:val="0"/>
                  <w:marTop w:val="0"/>
                  <w:marBottom w:val="0"/>
                  <w:divBdr>
                    <w:top w:val="none" w:sz="0" w:space="0" w:color="auto"/>
                    <w:left w:val="none" w:sz="0" w:space="0" w:color="auto"/>
                    <w:bottom w:val="none" w:sz="0" w:space="0" w:color="auto"/>
                    <w:right w:val="none" w:sz="0" w:space="0" w:color="auto"/>
                  </w:divBdr>
                  <w:divsChild>
                    <w:div w:id="763114512">
                      <w:marLeft w:val="0"/>
                      <w:marRight w:val="0"/>
                      <w:marTop w:val="0"/>
                      <w:marBottom w:val="0"/>
                      <w:divBdr>
                        <w:top w:val="none" w:sz="0" w:space="0" w:color="auto"/>
                        <w:left w:val="none" w:sz="0" w:space="0" w:color="auto"/>
                        <w:bottom w:val="none" w:sz="0" w:space="0" w:color="auto"/>
                        <w:right w:val="none" w:sz="0" w:space="0" w:color="auto"/>
                      </w:divBdr>
                      <w:divsChild>
                        <w:div w:id="1385641589">
                          <w:marLeft w:val="0"/>
                          <w:marRight w:val="0"/>
                          <w:marTop w:val="0"/>
                          <w:marBottom w:val="0"/>
                          <w:divBdr>
                            <w:top w:val="none" w:sz="0" w:space="0" w:color="auto"/>
                            <w:left w:val="none" w:sz="0" w:space="0" w:color="auto"/>
                            <w:bottom w:val="none" w:sz="0" w:space="0" w:color="auto"/>
                            <w:right w:val="none" w:sz="0" w:space="0" w:color="auto"/>
                          </w:divBdr>
                          <w:divsChild>
                            <w:div w:id="197663247">
                              <w:marLeft w:val="0"/>
                              <w:marRight w:val="0"/>
                              <w:marTop w:val="0"/>
                              <w:marBottom w:val="0"/>
                              <w:divBdr>
                                <w:top w:val="none" w:sz="0" w:space="0" w:color="auto"/>
                                <w:left w:val="none" w:sz="0" w:space="0" w:color="auto"/>
                                <w:bottom w:val="none" w:sz="0" w:space="0" w:color="auto"/>
                                <w:right w:val="none" w:sz="0" w:space="0" w:color="auto"/>
                              </w:divBdr>
                              <w:divsChild>
                                <w:div w:id="1706522279">
                                  <w:marLeft w:val="0"/>
                                  <w:marRight w:val="0"/>
                                  <w:marTop w:val="0"/>
                                  <w:marBottom w:val="0"/>
                                  <w:divBdr>
                                    <w:top w:val="none" w:sz="0" w:space="0" w:color="auto"/>
                                    <w:left w:val="none" w:sz="0" w:space="0" w:color="auto"/>
                                    <w:bottom w:val="none" w:sz="0" w:space="0" w:color="auto"/>
                                    <w:right w:val="none" w:sz="0" w:space="0" w:color="auto"/>
                                  </w:divBdr>
                                  <w:divsChild>
                                    <w:div w:id="2041201361">
                                      <w:marLeft w:val="0"/>
                                      <w:marRight w:val="0"/>
                                      <w:marTop w:val="0"/>
                                      <w:marBottom w:val="0"/>
                                      <w:divBdr>
                                        <w:top w:val="none" w:sz="0" w:space="0" w:color="auto"/>
                                        <w:left w:val="none" w:sz="0" w:space="0" w:color="auto"/>
                                        <w:bottom w:val="none" w:sz="0" w:space="0" w:color="auto"/>
                                        <w:right w:val="none" w:sz="0" w:space="0" w:color="auto"/>
                                      </w:divBdr>
                                      <w:divsChild>
                                        <w:div w:id="18441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040803">
      <w:bodyDiv w:val="1"/>
      <w:marLeft w:val="0"/>
      <w:marRight w:val="0"/>
      <w:marTop w:val="0"/>
      <w:marBottom w:val="0"/>
      <w:divBdr>
        <w:top w:val="none" w:sz="0" w:space="0" w:color="auto"/>
        <w:left w:val="none" w:sz="0" w:space="0" w:color="auto"/>
        <w:bottom w:val="none" w:sz="0" w:space="0" w:color="auto"/>
        <w:right w:val="none" w:sz="0" w:space="0" w:color="auto"/>
      </w:divBdr>
      <w:divsChild>
        <w:div w:id="1901162043">
          <w:marLeft w:val="0"/>
          <w:marRight w:val="0"/>
          <w:marTop w:val="0"/>
          <w:marBottom w:val="375"/>
          <w:divBdr>
            <w:top w:val="none" w:sz="0" w:space="0" w:color="auto"/>
            <w:left w:val="none" w:sz="0" w:space="0" w:color="auto"/>
            <w:bottom w:val="none" w:sz="0" w:space="0" w:color="auto"/>
            <w:right w:val="none" w:sz="0" w:space="0" w:color="auto"/>
          </w:divBdr>
        </w:div>
        <w:div w:id="1069503687">
          <w:marLeft w:val="0"/>
          <w:marRight w:val="0"/>
          <w:marTop w:val="0"/>
          <w:marBottom w:val="0"/>
          <w:divBdr>
            <w:top w:val="none" w:sz="0" w:space="0" w:color="auto"/>
            <w:left w:val="none" w:sz="0" w:space="0" w:color="auto"/>
            <w:bottom w:val="none" w:sz="0" w:space="0" w:color="auto"/>
            <w:right w:val="none" w:sz="0" w:space="0" w:color="auto"/>
          </w:divBdr>
          <w:divsChild>
            <w:div w:id="52890710">
              <w:marLeft w:val="0"/>
              <w:marRight w:val="0"/>
              <w:marTop w:val="0"/>
              <w:marBottom w:val="0"/>
              <w:divBdr>
                <w:top w:val="none" w:sz="0" w:space="0" w:color="auto"/>
                <w:left w:val="none" w:sz="0" w:space="0" w:color="auto"/>
                <w:bottom w:val="none" w:sz="0" w:space="0" w:color="auto"/>
                <w:right w:val="none" w:sz="0" w:space="0" w:color="auto"/>
              </w:divBdr>
              <w:divsChild>
                <w:div w:id="1900433367">
                  <w:marLeft w:val="0"/>
                  <w:marRight w:val="0"/>
                  <w:marTop w:val="0"/>
                  <w:marBottom w:val="0"/>
                  <w:divBdr>
                    <w:top w:val="none" w:sz="0" w:space="0" w:color="auto"/>
                    <w:left w:val="none" w:sz="0" w:space="0" w:color="auto"/>
                    <w:bottom w:val="none" w:sz="0" w:space="0" w:color="auto"/>
                    <w:right w:val="none" w:sz="0" w:space="0" w:color="auto"/>
                  </w:divBdr>
                  <w:divsChild>
                    <w:div w:id="197164774">
                      <w:marLeft w:val="0"/>
                      <w:marRight w:val="0"/>
                      <w:marTop w:val="0"/>
                      <w:marBottom w:val="0"/>
                      <w:divBdr>
                        <w:top w:val="none" w:sz="0" w:space="0" w:color="auto"/>
                        <w:left w:val="none" w:sz="0" w:space="0" w:color="auto"/>
                        <w:bottom w:val="none" w:sz="0" w:space="0" w:color="auto"/>
                        <w:right w:val="none" w:sz="0" w:space="0" w:color="auto"/>
                      </w:divBdr>
                      <w:divsChild>
                        <w:div w:id="365444274">
                          <w:marLeft w:val="0"/>
                          <w:marRight w:val="0"/>
                          <w:marTop w:val="0"/>
                          <w:marBottom w:val="0"/>
                          <w:divBdr>
                            <w:top w:val="none" w:sz="0" w:space="0" w:color="auto"/>
                            <w:left w:val="none" w:sz="0" w:space="0" w:color="auto"/>
                            <w:bottom w:val="none" w:sz="0" w:space="0" w:color="auto"/>
                            <w:right w:val="none" w:sz="0" w:space="0" w:color="auto"/>
                          </w:divBdr>
                          <w:divsChild>
                            <w:div w:id="1498617871">
                              <w:marLeft w:val="0"/>
                              <w:marRight w:val="0"/>
                              <w:marTop w:val="0"/>
                              <w:marBottom w:val="0"/>
                              <w:divBdr>
                                <w:top w:val="none" w:sz="0" w:space="0" w:color="auto"/>
                                <w:left w:val="none" w:sz="0" w:space="0" w:color="auto"/>
                                <w:bottom w:val="none" w:sz="0" w:space="0" w:color="auto"/>
                                <w:right w:val="none" w:sz="0" w:space="0" w:color="auto"/>
                              </w:divBdr>
                              <w:divsChild>
                                <w:div w:id="751972388">
                                  <w:marLeft w:val="0"/>
                                  <w:marRight w:val="0"/>
                                  <w:marTop w:val="0"/>
                                  <w:marBottom w:val="0"/>
                                  <w:divBdr>
                                    <w:top w:val="none" w:sz="0" w:space="0" w:color="auto"/>
                                    <w:left w:val="none" w:sz="0" w:space="0" w:color="auto"/>
                                    <w:bottom w:val="none" w:sz="0" w:space="0" w:color="auto"/>
                                    <w:right w:val="none" w:sz="0" w:space="0" w:color="auto"/>
                                  </w:divBdr>
                                  <w:divsChild>
                                    <w:div w:id="1769959810">
                                      <w:marLeft w:val="0"/>
                                      <w:marRight w:val="0"/>
                                      <w:marTop w:val="0"/>
                                      <w:marBottom w:val="0"/>
                                      <w:divBdr>
                                        <w:top w:val="none" w:sz="0" w:space="0" w:color="auto"/>
                                        <w:left w:val="none" w:sz="0" w:space="0" w:color="auto"/>
                                        <w:bottom w:val="none" w:sz="0" w:space="0" w:color="auto"/>
                                        <w:right w:val="none" w:sz="0" w:space="0" w:color="auto"/>
                                      </w:divBdr>
                                      <w:divsChild>
                                        <w:div w:id="16702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1208</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2024-06-26T17:48:00Z</dcterms:created>
  <dcterms:modified xsi:type="dcterms:W3CDTF">2024-06-26T17:49:00Z</dcterms:modified>
</cp:coreProperties>
</file>