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355BC57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58B822D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C8843B0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540DB291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838B282" w14:textId="0C9A6315" w:rsidR="002E7311" w:rsidRDefault="00E02AA6" w:rsidP="00972D24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4A7C11">
        <w:rPr>
          <w:rFonts w:cs="Calibri"/>
          <w:b/>
          <w:bCs/>
          <w:sz w:val="24"/>
          <w:szCs w:val="24"/>
        </w:rPr>
        <w:t>6</w:t>
      </w:r>
      <w:r w:rsidR="00247933">
        <w:rPr>
          <w:rFonts w:cs="Calibri"/>
          <w:b/>
          <w:bCs/>
          <w:sz w:val="24"/>
          <w:szCs w:val="24"/>
        </w:rPr>
        <w:t>8</w:t>
      </w:r>
      <w:r w:rsidR="00E742AC">
        <w:rPr>
          <w:rFonts w:cs="Calibri"/>
          <w:b/>
          <w:bCs/>
          <w:sz w:val="24"/>
          <w:szCs w:val="24"/>
        </w:rPr>
        <w:t>7</w:t>
      </w:r>
      <w:r w:rsidRPr="006323BC">
        <w:rPr>
          <w:rFonts w:cs="Calibri"/>
          <w:b/>
          <w:bCs/>
          <w:sz w:val="24"/>
          <w:szCs w:val="24"/>
        </w:rPr>
        <w:t>/</w:t>
      </w:r>
      <w:r w:rsidR="004A7C11">
        <w:rPr>
          <w:rFonts w:cs="Calibri"/>
          <w:b/>
          <w:bCs/>
          <w:sz w:val="24"/>
          <w:szCs w:val="24"/>
        </w:rPr>
        <w:t>2</w:t>
      </w:r>
      <w:r w:rsidR="00343FF5">
        <w:rPr>
          <w:rFonts w:cs="Calibri"/>
          <w:b/>
          <w:bCs/>
          <w:sz w:val="24"/>
          <w:szCs w:val="24"/>
        </w:rPr>
        <w:t>5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316B1490" w14:textId="77777777" w:rsidR="002E7311" w:rsidRDefault="002E7311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58804232" w14:textId="77777777" w:rsidR="002E7311" w:rsidRDefault="002E7311" w:rsidP="002E7311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380A3409" w14:textId="77777777" w:rsidR="002E7311" w:rsidRDefault="002E7311" w:rsidP="002E7311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2E7311">
        <w:rPr>
          <w:rFonts w:cs="Calibri"/>
          <w:b/>
          <w:bCs/>
          <w:sz w:val="24"/>
          <w:szCs w:val="24"/>
        </w:rPr>
        <w:t>SE INAUGURA LA COPA GOBIERNO PROVINCIAL DE TUNGURAHUA</w:t>
      </w:r>
    </w:p>
    <w:p w14:paraId="7A1E332F" w14:textId="15DBE0FA" w:rsidR="002E7311" w:rsidRPr="002E7311" w:rsidRDefault="002E7311" w:rsidP="002E7311">
      <w:pPr>
        <w:pStyle w:val="Sinespaciado"/>
        <w:jc w:val="center"/>
        <w:rPr>
          <w:rFonts w:cs="Calibri"/>
          <w:b/>
          <w:bCs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“</w:t>
      </w:r>
      <w:r w:rsidRPr="002E7311">
        <w:rPr>
          <w:rFonts w:cs="Calibri"/>
          <w:b/>
          <w:bCs/>
          <w:sz w:val="24"/>
          <w:szCs w:val="24"/>
        </w:rPr>
        <w:t xml:space="preserve"> PRIMER</w:t>
      </w:r>
      <w:proofErr w:type="gramEnd"/>
      <w:r w:rsidRPr="002E7311">
        <w:rPr>
          <w:rFonts w:cs="Calibri"/>
          <w:b/>
          <w:bCs/>
          <w:sz w:val="24"/>
          <w:szCs w:val="24"/>
        </w:rPr>
        <w:t xml:space="preserve"> CAMPEONATO INTERPARROQUIAL DE FÚTBOL </w:t>
      </w:r>
      <w:proofErr w:type="gramStart"/>
      <w:r w:rsidRPr="002E7311">
        <w:rPr>
          <w:rFonts w:cs="Calibri"/>
          <w:b/>
          <w:bCs/>
          <w:sz w:val="24"/>
          <w:szCs w:val="24"/>
        </w:rPr>
        <w:t>SUB 13</w:t>
      </w:r>
      <w:proofErr w:type="gramEnd"/>
      <w:r>
        <w:rPr>
          <w:rFonts w:cs="Calibri"/>
          <w:b/>
          <w:bCs/>
          <w:sz w:val="24"/>
          <w:szCs w:val="24"/>
        </w:rPr>
        <w:t>”</w:t>
      </w:r>
    </w:p>
    <w:p w14:paraId="739E7C9F" w14:textId="77777777" w:rsidR="002E7311" w:rsidRPr="002E7311" w:rsidRDefault="002E7311" w:rsidP="002E7311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21FC4FE" w14:textId="2EE25277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 xml:space="preserve">El Gobierno Provincial de Tungurahua, a través del Área Deportiva de la Dirección de Desarrollo Humano, Cultura y Deportes, en coordinación con la Federación Deportiva de Tungurahua, invita a la ciudadanía a ser parte de la inauguración de la Copa Gobierno Provincial de Tungurahua </w:t>
      </w:r>
      <w:proofErr w:type="gramStart"/>
      <w:r w:rsidR="00E742AC" w:rsidRPr="00E742AC">
        <w:rPr>
          <w:rFonts w:cs="Calibri"/>
        </w:rPr>
        <w:t>-</w:t>
      </w:r>
      <w:r w:rsidRPr="00E742AC">
        <w:rPr>
          <w:rFonts w:cs="Calibri"/>
        </w:rPr>
        <w:t>“</w:t>
      </w:r>
      <w:proofErr w:type="gramEnd"/>
      <w:r w:rsidRPr="00E742AC">
        <w:rPr>
          <w:rFonts w:cs="Calibri"/>
        </w:rPr>
        <w:t xml:space="preserve">Primera Copa </w:t>
      </w:r>
      <w:proofErr w:type="spellStart"/>
      <w:r w:rsidRPr="00E742AC">
        <w:rPr>
          <w:rFonts w:cs="Calibri"/>
        </w:rPr>
        <w:t>Interparroquial</w:t>
      </w:r>
      <w:proofErr w:type="spellEnd"/>
      <w:r w:rsidRPr="00E742AC">
        <w:rPr>
          <w:rFonts w:cs="Calibri"/>
        </w:rPr>
        <w:t xml:space="preserve"> de Fútbol </w:t>
      </w:r>
      <w:proofErr w:type="gramStart"/>
      <w:r w:rsidRPr="00E742AC">
        <w:rPr>
          <w:rFonts w:cs="Calibri"/>
        </w:rPr>
        <w:t>Sub 13</w:t>
      </w:r>
      <w:proofErr w:type="gramEnd"/>
      <w:r w:rsidRPr="00E742AC">
        <w:rPr>
          <w:rFonts w:cs="Calibri"/>
        </w:rPr>
        <w:t>”, que se realizará el sábado 27 de septiembre, a las 10h00, en el Estadio Bellavista de Ambato.</w:t>
      </w:r>
    </w:p>
    <w:p w14:paraId="37D50709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027BB80B" w14:textId="3B825E78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>Este campeonato, inédito en la provincia, congregará a 26 parroquias de Tungurahua, que participarán con sus respectivos equipos, brindando a los jóvenes un espacio de integración, recreación y sano esparcimiento a través del deporte.</w:t>
      </w:r>
    </w:p>
    <w:p w14:paraId="5F503451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22F3FBB8" w14:textId="78FEE9C9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 xml:space="preserve"> Edison Arias responsable</w:t>
      </w:r>
      <w:r w:rsidR="00E742AC" w:rsidRPr="00E742AC">
        <w:rPr>
          <w:rFonts w:cs="Calibri"/>
        </w:rPr>
        <w:t xml:space="preserve"> del Área Deportiva de la institución Provincial señala</w:t>
      </w:r>
      <w:r w:rsidR="00E742AC">
        <w:rPr>
          <w:rFonts w:cs="Calibri"/>
        </w:rPr>
        <w:t>,</w:t>
      </w:r>
      <w:r w:rsidR="00E742AC" w:rsidRPr="00E742AC">
        <w:rPr>
          <w:rFonts w:cs="Calibri"/>
        </w:rPr>
        <w:t xml:space="preserve"> que esta</w:t>
      </w:r>
      <w:r w:rsidRPr="00E742AC">
        <w:rPr>
          <w:rFonts w:cs="Calibri"/>
        </w:rPr>
        <w:t xml:space="preserve"> iniciativa tiene como finalidad promover el talento deportivo, fortalecer la unidad parroquial y fomentar en niños y adolescentes valores como la disciplina, el compañerismo y la responsabilidad. Durante tres meses de competencia, los jugadores tendrán la oportunidad de demostrar sus habilidades futbolísticas y compartir experiencias que contribuyan a su formación integral.</w:t>
      </w:r>
    </w:p>
    <w:p w14:paraId="050C88BB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4CE61AF7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>El Área Deportiva de la Dirección de Desarrollo Humano, Cultura y Deportes del Gobierno Provincial de Tungurahua lidera este importante proyecto, que responde al compromiso institucional de impulsar programas permanentes que promuevan el desarrollo físico y social de la juventud.</w:t>
      </w:r>
    </w:p>
    <w:p w14:paraId="32A555F1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0BDEBAB9" w14:textId="31FA1F62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 xml:space="preserve">En el marco de este torneo, los equipos ganadores recibirán trofeos y medallas en reconocimiento a su esfuerzo y desempeño. Asimismo, la empresa </w:t>
      </w:r>
      <w:r w:rsidR="00E742AC" w:rsidRPr="00E742AC">
        <w:rPr>
          <w:rFonts w:cs="Calibri"/>
        </w:rPr>
        <w:t xml:space="preserve">ambateña </w:t>
      </w:r>
      <w:r w:rsidRPr="00E742AC">
        <w:rPr>
          <w:rFonts w:cs="Calibri"/>
        </w:rPr>
        <w:t>G</w:t>
      </w:r>
      <w:r w:rsidR="00E742AC" w:rsidRPr="00E742AC">
        <w:rPr>
          <w:rFonts w:cs="Calibri"/>
        </w:rPr>
        <w:t xml:space="preserve">AMOS </w:t>
      </w:r>
      <w:r w:rsidRPr="00E742AC">
        <w:rPr>
          <w:rFonts w:cs="Calibri"/>
        </w:rPr>
        <w:t xml:space="preserve">se ha unido a este esfuerzo </w:t>
      </w:r>
      <w:r w:rsidR="00E742AC" w:rsidRPr="00E742AC">
        <w:rPr>
          <w:rFonts w:cs="Calibri"/>
        </w:rPr>
        <w:t>con la entrega de</w:t>
      </w:r>
      <w:r w:rsidRPr="00E742AC">
        <w:rPr>
          <w:rFonts w:cs="Calibri"/>
        </w:rPr>
        <w:t xml:space="preserve"> 24 pares de zapatos deportivos para el </w:t>
      </w:r>
      <w:r w:rsidR="00E742AC" w:rsidRPr="00E742AC">
        <w:rPr>
          <w:rFonts w:cs="Calibri"/>
        </w:rPr>
        <w:t>e</w:t>
      </w:r>
      <w:r w:rsidRPr="00E742AC">
        <w:rPr>
          <w:rFonts w:cs="Calibri"/>
        </w:rPr>
        <w:t>quipo campeón, como aporte al fortalecimiento del deporte en la provincia.</w:t>
      </w:r>
    </w:p>
    <w:p w14:paraId="7AADF936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7F3E7AAF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 xml:space="preserve">La Cooperativa de Ahorro y Crédito </w:t>
      </w:r>
      <w:proofErr w:type="spellStart"/>
      <w:r w:rsidRPr="00E742AC">
        <w:rPr>
          <w:rFonts w:cs="Calibri"/>
        </w:rPr>
        <w:t>SanFra</w:t>
      </w:r>
      <w:proofErr w:type="spellEnd"/>
      <w:r w:rsidRPr="00E742AC">
        <w:rPr>
          <w:rFonts w:cs="Calibri"/>
        </w:rPr>
        <w:t xml:space="preserve"> se suma como auspiciante de este campeonato, mientras que la Federación Deportiva de Tungurahua actúa como coorganizador, reafirmando su compromiso de promover actividades que fomenten el deporte y la sana convivencia tanto en jóvenes como en adultos.</w:t>
      </w:r>
    </w:p>
    <w:p w14:paraId="1AF58556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</w:p>
    <w:p w14:paraId="5808EE29" w14:textId="77777777" w:rsidR="002E7311" w:rsidRPr="00E742AC" w:rsidRDefault="002E7311" w:rsidP="002E7311">
      <w:pPr>
        <w:pStyle w:val="Sinespaciado"/>
        <w:jc w:val="both"/>
        <w:rPr>
          <w:rFonts w:cs="Calibri"/>
        </w:rPr>
      </w:pPr>
      <w:r w:rsidRPr="00E742AC">
        <w:rPr>
          <w:rFonts w:cs="Calibri"/>
        </w:rPr>
        <w:t>El Gobierno Provincial de Tungurahua extiende una cordial invitación a padres de familia, dirigentes barriales y ciudadanía en general a participar en esta fiesta deportiva, acompañando a los niños y jóvenes que representarán con entusiasmo y orgullo a cada parroquia.</w:t>
      </w:r>
    </w:p>
    <w:p w14:paraId="69A58464" w14:textId="77777777" w:rsidR="002E7311" w:rsidRPr="002E7311" w:rsidRDefault="002E7311" w:rsidP="002E7311">
      <w:pPr>
        <w:pStyle w:val="Sinespaciado"/>
        <w:jc w:val="both"/>
        <w:rPr>
          <w:rFonts w:cs="Calibri"/>
          <w:sz w:val="24"/>
          <w:szCs w:val="24"/>
        </w:rPr>
      </w:pPr>
    </w:p>
    <w:p w14:paraId="0DD4E6F1" w14:textId="77777777" w:rsidR="002E7311" w:rsidRPr="002E7311" w:rsidRDefault="002E7311" w:rsidP="002E7311">
      <w:pPr>
        <w:pStyle w:val="Sinespaciado"/>
        <w:rPr>
          <w:rFonts w:cs="Calibri"/>
          <w:b/>
          <w:bCs/>
          <w:sz w:val="24"/>
          <w:szCs w:val="24"/>
        </w:rPr>
      </w:pPr>
    </w:p>
    <w:p w14:paraId="6EEB7DDE" w14:textId="77777777" w:rsidR="002E7311" w:rsidRDefault="002E7311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10226E29" w14:textId="77777777" w:rsidR="002E7311" w:rsidRDefault="002E7311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0E92D253" w14:textId="77777777" w:rsidR="002E7311" w:rsidRPr="00972D24" w:rsidRDefault="002E7311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09F5C97C" w14:textId="77777777" w:rsidR="004051CD" w:rsidRDefault="004051CD" w:rsidP="00BF5AE7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4863F29A" w14:textId="357DB137" w:rsidR="000C4583" w:rsidRDefault="000C4583" w:rsidP="002E7311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60152A" w14:textId="77777777" w:rsidR="00E742AC" w:rsidRPr="002E7311" w:rsidRDefault="00E742AC" w:rsidP="002E731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E742AC" w:rsidRPr="002E731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24C2" w14:textId="77777777" w:rsidR="003D374D" w:rsidRDefault="003D374D" w:rsidP="008361BB">
      <w:r>
        <w:separator/>
      </w:r>
    </w:p>
  </w:endnote>
  <w:endnote w:type="continuationSeparator" w:id="0">
    <w:p w14:paraId="623A7EED" w14:textId="77777777" w:rsidR="003D374D" w:rsidRDefault="003D374D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4A1D" w14:textId="77777777" w:rsidR="003D374D" w:rsidRDefault="003D374D" w:rsidP="008361BB">
      <w:r>
        <w:separator/>
      </w:r>
    </w:p>
  </w:footnote>
  <w:footnote w:type="continuationSeparator" w:id="0">
    <w:p w14:paraId="79774AE8" w14:textId="77777777" w:rsidR="003D374D" w:rsidRDefault="003D374D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4322"/>
    <w:rsid w:val="00095E1B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7FD6"/>
    <w:rsid w:val="00151558"/>
    <w:rsid w:val="00173A9F"/>
    <w:rsid w:val="0019469C"/>
    <w:rsid w:val="001B3CD9"/>
    <w:rsid w:val="001B4C4B"/>
    <w:rsid w:val="001B4C4F"/>
    <w:rsid w:val="002141F0"/>
    <w:rsid w:val="002206CF"/>
    <w:rsid w:val="00222ED2"/>
    <w:rsid w:val="00223A42"/>
    <w:rsid w:val="00247933"/>
    <w:rsid w:val="002534EE"/>
    <w:rsid w:val="00264353"/>
    <w:rsid w:val="002846E0"/>
    <w:rsid w:val="0029423E"/>
    <w:rsid w:val="002D2A00"/>
    <w:rsid w:val="002E1ED5"/>
    <w:rsid w:val="002E1F10"/>
    <w:rsid w:val="002E6718"/>
    <w:rsid w:val="002E7311"/>
    <w:rsid w:val="002F6EFB"/>
    <w:rsid w:val="00337218"/>
    <w:rsid w:val="003378BF"/>
    <w:rsid w:val="00343FF5"/>
    <w:rsid w:val="00345C6C"/>
    <w:rsid w:val="00350365"/>
    <w:rsid w:val="00352720"/>
    <w:rsid w:val="0036444C"/>
    <w:rsid w:val="003A1016"/>
    <w:rsid w:val="003C4DDA"/>
    <w:rsid w:val="003D374D"/>
    <w:rsid w:val="003F03CA"/>
    <w:rsid w:val="003F6248"/>
    <w:rsid w:val="00400807"/>
    <w:rsid w:val="004051CD"/>
    <w:rsid w:val="0041160B"/>
    <w:rsid w:val="0042110D"/>
    <w:rsid w:val="00454615"/>
    <w:rsid w:val="00474340"/>
    <w:rsid w:val="0047763E"/>
    <w:rsid w:val="004868FA"/>
    <w:rsid w:val="004A7C11"/>
    <w:rsid w:val="004C00F6"/>
    <w:rsid w:val="004D0952"/>
    <w:rsid w:val="004D3E75"/>
    <w:rsid w:val="004E51D1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6378A"/>
    <w:rsid w:val="00672198"/>
    <w:rsid w:val="006A3F24"/>
    <w:rsid w:val="006A7F70"/>
    <w:rsid w:val="006D3354"/>
    <w:rsid w:val="006D71C5"/>
    <w:rsid w:val="006F056B"/>
    <w:rsid w:val="006F2D13"/>
    <w:rsid w:val="00706174"/>
    <w:rsid w:val="0070650E"/>
    <w:rsid w:val="00720449"/>
    <w:rsid w:val="00725CF7"/>
    <w:rsid w:val="00743F20"/>
    <w:rsid w:val="007612C5"/>
    <w:rsid w:val="00771372"/>
    <w:rsid w:val="00777F6A"/>
    <w:rsid w:val="00783A4C"/>
    <w:rsid w:val="007C54EB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87FDD"/>
    <w:rsid w:val="00890FA1"/>
    <w:rsid w:val="008950D7"/>
    <w:rsid w:val="008A6CF4"/>
    <w:rsid w:val="008C52E2"/>
    <w:rsid w:val="008E040E"/>
    <w:rsid w:val="008F2D61"/>
    <w:rsid w:val="00933CB0"/>
    <w:rsid w:val="00934188"/>
    <w:rsid w:val="00972D24"/>
    <w:rsid w:val="0098156A"/>
    <w:rsid w:val="009A7AA1"/>
    <w:rsid w:val="009B3DF2"/>
    <w:rsid w:val="009E7ABE"/>
    <w:rsid w:val="009F6383"/>
    <w:rsid w:val="00A135C6"/>
    <w:rsid w:val="00A46A6D"/>
    <w:rsid w:val="00A54B2A"/>
    <w:rsid w:val="00A86D24"/>
    <w:rsid w:val="00AA5E3D"/>
    <w:rsid w:val="00AB5F5D"/>
    <w:rsid w:val="00AC31E3"/>
    <w:rsid w:val="00AD1323"/>
    <w:rsid w:val="00AF03E6"/>
    <w:rsid w:val="00AF4E20"/>
    <w:rsid w:val="00B05B50"/>
    <w:rsid w:val="00B86EDF"/>
    <w:rsid w:val="00B95A59"/>
    <w:rsid w:val="00BA3638"/>
    <w:rsid w:val="00BA4949"/>
    <w:rsid w:val="00BC3621"/>
    <w:rsid w:val="00BD08E1"/>
    <w:rsid w:val="00BE0103"/>
    <w:rsid w:val="00BE5AB8"/>
    <w:rsid w:val="00BF5AE7"/>
    <w:rsid w:val="00C052AD"/>
    <w:rsid w:val="00C32FB0"/>
    <w:rsid w:val="00C4478C"/>
    <w:rsid w:val="00C455D2"/>
    <w:rsid w:val="00C553FB"/>
    <w:rsid w:val="00C57006"/>
    <w:rsid w:val="00C71624"/>
    <w:rsid w:val="00C87C1D"/>
    <w:rsid w:val="00C92198"/>
    <w:rsid w:val="00CA64B6"/>
    <w:rsid w:val="00CC08A6"/>
    <w:rsid w:val="00CC1C15"/>
    <w:rsid w:val="00CC7AF0"/>
    <w:rsid w:val="00CE054E"/>
    <w:rsid w:val="00D000EA"/>
    <w:rsid w:val="00D21B46"/>
    <w:rsid w:val="00D528BF"/>
    <w:rsid w:val="00D54098"/>
    <w:rsid w:val="00D839F9"/>
    <w:rsid w:val="00DC4361"/>
    <w:rsid w:val="00DD4A49"/>
    <w:rsid w:val="00DE557C"/>
    <w:rsid w:val="00DE620F"/>
    <w:rsid w:val="00E00179"/>
    <w:rsid w:val="00E02AA6"/>
    <w:rsid w:val="00E07296"/>
    <w:rsid w:val="00E251DF"/>
    <w:rsid w:val="00E3536B"/>
    <w:rsid w:val="00E66239"/>
    <w:rsid w:val="00E701F8"/>
    <w:rsid w:val="00E742AC"/>
    <w:rsid w:val="00EA42EB"/>
    <w:rsid w:val="00EE039C"/>
    <w:rsid w:val="00EE6585"/>
    <w:rsid w:val="00EF4D1B"/>
    <w:rsid w:val="00F20519"/>
    <w:rsid w:val="00F30B87"/>
    <w:rsid w:val="00F339BA"/>
    <w:rsid w:val="00F35FB6"/>
    <w:rsid w:val="00F37561"/>
    <w:rsid w:val="00F80DDA"/>
    <w:rsid w:val="00F825AD"/>
    <w:rsid w:val="00F87E2B"/>
    <w:rsid w:val="00F946CA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69</cp:revision>
  <cp:lastPrinted>2025-09-24T20:53:00Z</cp:lastPrinted>
  <dcterms:created xsi:type="dcterms:W3CDTF">2025-05-09T13:30:00Z</dcterms:created>
  <dcterms:modified xsi:type="dcterms:W3CDTF">2025-09-25T14:21:00Z</dcterms:modified>
</cp:coreProperties>
</file>