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60DB" w14:textId="77777777" w:rsidR="00684F85" w:rsidRDefault="00684F85" w:rsidP="00684F85">
      <w:pPr>
        <w:pStyle w:val="Sinespaciado"/>
        <w:rPr>
          <w:rFonts w:cs="Calibri"/>
          <w:b/>
          <w:bCs/>
          <w:sz w:val="24"/>
          <w:szCs w:val="24"/>
        </w:rPr>
      </w:pPr>
    </w:p>
    <w:p w14:paraId="3B2B7BF6" w14:textId="77777777" w:rsidR="00473F47" w:rsidRDefault="00473F47" w:rsidP="00873AE4">
      <w:pPr>
        <w:pStyle w:val="Sinespaciado"/>
        <w:jc w:val="center"/>
        <w:rPr>
          <w:rFonts w:cs="Calibri"/>
          <w:b/>
          <w:bCs/>
          <w:sz w:val="24"/>
          <w:szCs w:val="24"/>
        </w:rPr>
      </w:pPr>
    </w:p>
    <w:p w14:paraId="230BDE62" w14:textId="435F5422" w:rsidR="0089271D" w:rsidRDefault="0089271D" w:rsidP="00873AE4">
      <w:pPr>
        <w:pStyle w:val="Sinespaciado"/>
        <w:jc w:val="center"/>
        <w:rPr>
          <w:rFonts w:cs="Calibri"/>
          <w:b/>
          <w:bCs/>
          <w:sz w:val="24"/>
          <w:szCs w:val="24"/>
        </w:rPr>
      </w:pPr>
      <w:r>
        <w:rPr>
          <w:rFonts w:cs="Calibri"/>
          <w:b/>
          <w:bCs/>
          <w:sz w:val="24"/>
          <w:szCs w:val="24"/>
        </w:rPr>
        <w:t>BOLETÍN DE PRENSA</w:t>
      </w:r>
    </w:p>
    <w:p w14:paraId="303195FA" w14:textId="77777777" w:rsidR="00BA7B54" w:rsidRDefault="00BA7B54" w:rsidP="0089271D">
      <w:pPr>
        <w:pStyle w:val="Sinespaciado"/>
        <w:tabs>
          <w:tab w:val="right" w:pos="8498"/>
        </w:tabs>
        <w:rPr>
          <w:rFonts w:cs="Calibri"/>
          <w:b/>
          <w:bCs/>
          <w:sz w:val="24"/>
          <w:szCs w:val="24"/>
        </w:rPr>
      </w:pPr>
    </w:p>
    <w:p w14:paraId="5F4A5DDB" w14:textId="386F97F4" w:rsidR="00512605" w:rsidRPr="00512605" w:rsidRDefault="0089271D" w:rsidP="00512605">
      <w:pPr>
        <w:pStyle w:val="Sinespaciado"/>
        <w:tabs>
          <w:tab w:val="right" w:pos="8498"/>
        </w:tabs>
        <w:rPr>
          <w:rFonts w:cs="Calibri"/>
          <w:b/>
          <w:bCs/>
          <w:sz w:val="24"/>
          <w:szCs w:val="24"/>
        </w:rPr>
      </w:pPr>
      <w:r>
        <w:rPr>
          <w:rFonts w:cs="Calibri"/>
          <w:b/>
          <w:bCs/>
          <w:sz w:val="24"/>
          <w:szCs w:val="24"/>
        </w:rPr>
        <w:t>HGPT/8</w:t>
      </w:r>
      <w:r w:rsidR="00B26BCE">
        <w:rPr>
          <w:rFonts w:cs="Calibri"/>
          <w:b/>
          <w:bCs/>
          <w:sz w:val="24"/>
          <w:szCs w:val="24"/>
        </w:rPr>
        <w:t>1</w:t>
      </w:r>
      <w:r w:rsidR="00541A9B">
        <w:rPr>
          <w:rFonts w:cs="Calibri"/>
          <w:b/>
          <w:bCs/>
          <w:sz w:val="24"/>
          <w:szCs w:val="24"/>
        </w:rPr>
        <w:t>7</w:t>
      </w:r>
      <w:r>
        <w:rPr>
          <w:rFonts w:cs="Calibri"/>
          <w:b/>
          <w:bCs/>
          <w:sz w:val="24"/>
          <w:szCs w:val="24"/>
        </w:rPr>
        <w:t>/</w:t>
      </w:r>
      <w:r w:rsidR="00C55B7B">
        <w:rPr>
          <w:rFonts w:cs="Calibri"/>
          <w:b/>
          <w:bCs/>
          <w:sz w:val="24"/>
          <w:szCs w:val="24"/>
        </w:rPr>
        <w:t>05</w:t>
      </w:r>
      <w:r>
        <w:rPr>
          <w:rFonts w:cs="Calibri"/>
          <w:b/>
          <w:bCs/>
          <w:sz w:val="24"/>
          <w:szCs w:val="24"/>
        </w:rPr>
        <w:t>/</w:t>
      </w:r>
      <w:r w:rsidR="00C55B7B">
        <w:rPr>
          <w:rFonts w:cs="Calibri"/>
          <w:b/>
          <w:bCs/>
          <w:sz w:val="24"/>
          <w:szCs w:val="24"/>
        </w:rPr>
        <w:t>11</w:t>
      </w:r>
      <w:r>
        <w:rPr>
          <w:rFonts w:cs="Calibri"/>
          <w:b/>
          <w:bCs/>
          <w:sz w:val="24"/>
          <w:szCs w:val="24"/>
        </w:rPr>
        <w:t>/202</w:t>
      </w:r>
      <w:r w:rsidR="00AC6974">
        <w:rPr>
          <w:rFonts w:cs="Calibri"/>
          <w:b/>
          <w:bCs/>
          <w:sz w:val="24"/>
          <w:szCs w:val="24"/>
        </w:rPr>
        <w:t>5</w:t>
      </w:r>
    </w:p>
    <w:p w14:paraId="5F0CC89C" w14:textId="77777777" w:rsidR="00512605" w:rsidRDefault="00512605" w:rsidP="00A544F1">
      <w:pPr>
        <w:jc w:val="both"/>
        <w:rPr>
          <w:rFonts w:ascii="Calibri" w:hAnsi="Calibri" w:cs="Calibri"/>
          <w:sz w:val="22"/>
          <w:szCs w:val="22"/>
          <w:lang w:val="es-ES_tradnl"/>
        </w:rPr>
      </w:pPr>
    </w:p>
    <w:p w14:paraId="0FF3881A" w14:textId="77777777" w:rsidR="00512605" w:rsidRDefault="00512605" w:rsidP="00512605">
      <w:pPr>
        <w:jc w:val="center"/>
        <w:rPr>
          <w:rFonts w:ascii="Calibri" w:hAnsi="Calibri" w:cs="Calibri"/>
          <w:b/>
          <w:bCs/>
          <w:lang w:val="es-ES_tradnl"/>
        </w:rPr>
      </w:pPr>
      <w:r>
        <w:rPr>
          <w:rFonts w:ascii="Calibri" w:hAnsi="Calibri" w:cs="Calibri"/>
          <w:b/>
          <w:bCs/>
          <w:lang w:val="es-ES_tradnl"/>
        </w:rPr>
        <w:t xml:space="preserve">MÁS DE  30. 500 TURISTAS DISFRUTARON DEL FERIADO DE FINADOS EN LA </w:t>
      </w:r>
    </w:p>
    <w:p w14:paraId="0CB915FB" w14:textId="77777777" w:rsidR="00512605" w:rsidRDefault="00512605" w:rsidP="00512605">
      <w:pPr>
        <w:jc w:val="center"/>
        <w:rPr>
          <w:rFonts w:ascii="Calibri" w:hAnsi="Calibri" w:cs="Calibri"/>
          <w:b/>
          <w:bCs/>
          <w:lang w:val="es-ES_tradnl"/>
        </w:rPr>
      </w:pPr>
      <w:r>
        <w:rPr>
          <w:rFonts w:ascii="Calibri" w:hAnsi="Calibri" w:cs="Calibri"/>
          <w:b/>
          <w:bCs/>
          <w:lang w:val="es-ES_tradnl"/>
        </w:rPr>
        <w:t>RED PROVINCIAL DE PARQUES DEL GOBIERNO PROVINCIAL DE TUNGURAHUA</w:t>
      </w:r>
    </w:p>
    <w:p w14:paraId="13EC77B9" w14:textId="77777777" w:rsidR="00512605" w:rsidRDefault="00512605" w:rsidP="00512605">
      <w:pPr>
        <w:jc w:val="center"/>
        <w:rPr>
          <w:rFonts w:ascii="Calibri" w:hAnsi="Calibri" w:cs="Calibri"/>
          <w:b/>
          <w:bCs/>
          <w:lang w:val="es-ES_tradnl"/>
        </w:rPr>
      </w:pPr>
    </w:p>
    <w:p w14:paraId="2CF4A37F" w14:textId="4012E41E" w:rsidR="00512605" w:rsidRPr="00512605" w:rsidRDefault="00512605" w:rsidP="00512605">
      <w:pPr>
        <w:jc w:val="both"/>
        <w:rPr>
          <w:rFonts w:ascii="Calibri" w:hAnsi="Calibri" w:cs="Calibri"/>
          <w:lang w:val="es-ES_tradnl"/>
        </w:rPr>
      </w:pPr>
      <w:r w:rsidRPr="00512605">
        <w:rPr>
          <w:rFonts w:ascii="Calibri" w:hAnsi="Calibri" w:cs="Calibri"/>
          <w:lang w:val="es-ES_tradnl"/>
        </w:rPr>
        <w:t xml:space="preserve">Con una masiva concurrencia y un ambiente de alegría familiar, el Gobierno Provincial de Tungurahua culminó con éxito las actividades del feriado de Finados 2025, desarrolladas del sábado 1 al martes 4 de noviembre en los espacios que integran la Red Provincial de Parques: el Parque Provincial de la Familia, el Parque de la Familia Baños de Agua Santa y el Complejo Recreacional </w:t>
      </w:r>
      <w:proofErr w:type="spellStart"/>
      <w:r w:rsidRPr="00512605">
        <w:rPr>
          <w:rFonts w:ascii="Calibri" w:hAnsi="Calibri" w:cs="Calibri"/>
          <w:lang w:val="es-ES_tradnl"/>
        </w:rPr>
        <w:t>Aguaján</w:t>
      </w:r>
      <w:proofErr w:type="spellEnd"/>
      <w:r w:rsidRPr="00512605">
        <w:rPr>
          <w:rFonts w:ascii="Calibri" w:hAnsi="Calibri" w:cs="Calibri"/>
          <w:lang w:val="es-ES_tradnl"/>
        </w:rPr>
        <w:t>.</w:t>
      </w:r>
    </w:p>
    <w:p w14:paraId="3433BC0A" w14:textId="77777777" w:rsidR="00512605" w:rsidRDefault="00512605" w:rsidP="00512605">
      <w:pPr>
        <w:jc w:val="center"/>
        <w:rPr>
          <w:rFonts w:ascii="Calibri" w:hAnsi="Calibri" w:cs="Calibri"/>
          <w:b/>
          <w:bCs/>
          <w:lang w:val="es-ES_tradnl"/>
        </w:rPr>
      </w:pPr>
    </w:p>
    <w:p w14:paraId="5886EE83" w14:textId="654DA857" w:rsidR="00512605" w:rsidRDefault="00512605" w:rsidP="00512605">
      <w:pPr>
        <w:jc w:val="both"/>
        <w:rPr>
          <w:rFonts w:ascii="Calibri" w:hAnsi="Calibri" w:cs="Calibri"/>
          <w:strike/>
          <w:sz w:val="22"/>
          <w:szCs w:val="22"/>
          <w:lang w:val="es-ES_tradnl"/>
        </w:rPr>
      </w:pPr>
      <w:r>
        <w:rPr>
          <w:rFonts w:ascii="Calibri" w:hAnsi="Calibri" w:cs="Calibri"/>
          <w:sz w:val="22"/>
          <w:szCs w:val="22"/>
          <w:lang w:val="es-ES_tradnl"/>
        </w:rPr>
        <w:t xml:space="preserve">Durante estos días de descanso, los tres destinos turísticos, de acceso gratuito y con un horario </w:t>
      </w:r>
      <w:r>
        <w:rPr>
          <w:rFonts w:ascii="Calibri" w:hAnsi="Calibri" w:cs="Calibri"/>
          <w:strike/>
          <w:sz w:val="22"/>
          <w:szCs w:val="22"/>
          <w:lang w:val="es-ES_tradnl"/>
        </w:rPr>
        <w:t xml:space="preserve"> </w:t>
      </w:r>
    </w:p>
    <w:p w14:paraId="6CC96A0E" w14:textId="5423114E" w:rsidR="00512605" w:rsidRDefault="00512605" w:rsidP="00512605">
      <w:pPr>
        <w:jc w:val="both"/>
        <w:rPr>
          <w:rFonts w:ascii="Calibri" w:hAnsi="Calibri" w:cs="Calibri"/>
          <w:sz w:val="22"/>
          <w:szCs w:val="22"/>
          <w:lang w:val="es-ES_tradnl"/>
        </w:rPr>
      </w:pPr>
      <w:r>
        <w:rPr>
          <w:rFonts w:ascii="Calibri" w:hAnsi="Calibri" w:cs="Calibri"/>
          <w:sz w:val="22"/>
          <w:szCs w:val="22"/>
          <w:lang w:val="es-ES_tradnl"/>
        </w:rPr>
        <w:t xml:space="preserve"> de atención de 08h00 a 18h00, recibieron a más de 30.500 visitantes locales, nacionales e internacionales, quienes disfrutaron de actividades culturales, gastronómicas, recreativas y de contacto con la naturaleza, consolidando a Tungurahua como una provincia líder en turismo familiar y sostenible.</w:t>
      </w:r>
    </w:p>
    <w:p w14:paraId="05F69034" w14:textId="77777777" w:rsidR="00512605" w:rsidRDefault="00512605" w:rsidP="00512605">
      <w:pPr>
        <w:jc w:val="both"/>
        <w:rPr>
          <w:rFonts w:ascii="Calibri" w:hAnsi="Calibri" w:cs="Calibri"/>
          <w:sz w:val="22"/>
          <w:szCs w:val="22"/>
          <w:lang w:val="es-ES_tradnl"/>
        </w:rPr>
      </w:pPr>
    </w:p>
    <w:p w14:paraId="5F06CAC5" w14:textId="77777777" w:rsidR="00512605" w:rsidRDefault="00512605" w:rsidP="00512605">
      <w:pPr>
        <w:jc w:val="both"/>
        <w:rPr>
          <w:rFonts w:ascii="Calibri" w:hAnsi="Calibri" w:cs="Calibri"/>
          <w:sz w:val="22"/>
          <w:szCs w:val="22"/>
          <w:lang w:val="es-ES_tradnl"/>
        </w:rPr>
      </w:pPr>
      <w:r>
        <w:rPr>
          <w:rFonts w:ascii="Calibri" w:hAnsi="Calibri" w:cs="Calibri"/>
          <w:sz w:val="22"/>
          <w:szCs w:val="22"/>
          <w:lang w:val="es-ES_tradnl"/>
        </w:rPr>
        <w:t>El mayor número de turistas se concentró en el Parque Provincial de la Familia, que recibió a 26.500 turistas. En este espacio el 1 y 2 de noviembre se desarrolló la Octava Mega Expoferia Finados 2025, evento que reunió a gran cantidad de familias. Este tradicional encuentro incluyó la participación de emprendedores, productores, artesanos y artistas locales que mostraron la riqueza cultural y productiva de la provincia.</w:t>
      </w:r>
    </w:p>
    <w:p w14:paraId="229DC408" w14:textId="77777777" w:rsidR="00512605" w:rsidRDefault="00512605" w:rsidP="00512605">
      <w:pPr>
        <w:jc w:val="both"/>
        <w:rPr>
          <w:rFonts w:ascii="Calibri" w:hAnsi="Calibri" w:cs="Calibri"/>
          <w:sz w:val="22"/>
          <w:szCs w:val="22"/>
          <w:lang w:val="es-ES_tradnl"/>
        </w:rPr>
      </w:pPr>
    </w:p>
    <w:p w14:paraId="19761FEE" w14:textId="605BAFAE" w:rsidR="00512605" w:rsidRDefault="00512605" w:rsidP="00512605">
      <w:pPr>
        <w:jc w:val="both"/>
        <w:rPr>
          <w:rFonts w:ascii="Calibri" w:hAnsi="Calibri" w:cs="Calibri"/>
          <w:sz w:val="22"/>
          <w:szCs w:val="22"/>
          <w:lang w:val="es-ES_tradnl"/>
        </w:rPr>
      </w:pPr>
      <w:r>
        <w:rPr>
          <w:rFonts w:ascii="Calibri" w:hAnsi="Calibri" w:cs="Calibri"/>
          <w:sz w:val="22"/>
          <w:szCs w:val="22"/>
          <w:lang w:val="es-ES_tradnl"/>
        </w:rPr>
        <w:t xml:space="preserve">En el marco de la Octava Expoferia se realizaron tres festivales que marcaron el sabor y la identidad del evento: el Festival de la Colada Morada, el Festival de la Guagua de Pan y el Festival Gastronómico, donde los asistentes pudieron degustar una variada oferta de platos típicos y recetas tradicionales, preparadas con esmero por familias y asociaciones de emprendedores tungurahuenses. </w:t>
      </w:r>
      <w:proofErr w:type="gramStart"/>
      <w:r>
        <w:rPr>
          <w:rFonts w:ascii="Calibri" w:hAnsi="Calibri" w:cs="Calibri"/>
          <w:sz w:val="22"/>
          <w:szCs w:val="22"/>
          <w:lang w:val="es-ES_tradnl"/>
        </w:rPr>
        <w:t>Además</w:t>
      </w:r>
      <w:proofErr w:type="gramEnd"/>
      <w:r>
        <w:rPr>
          <w:rFonts w:ascii="Calibri" w:hAnsi="Calibri" w:cs="Calibri"/>
          <w:sz w:val="22"/>
          <w:szCs w:val="22"/>
          <w:lang w:val="es-ES_tradnl"/>
        </w:rPr>
        <w:t xml:space="preserve"> el Parque Provincial de la Familia se llenó de música y alegría con una variada programación artística y cultural que deleitó al público con interpretaciones que resaltaron las raíces culturales y el talento local y nacional. Estas presentaciones fortalecieron el ambiente festivo de la feria y promovieron el arte como un componente esencial de la identidad y el turismo provincial.</w:t>
      </w:r>
    </w:p>
    <w:p w14:paraId="63B3A9B4" w14:textId="77777777" w:rsidR="00512605" w:rsidRDefault="00512605" w:rsidP="00512605">
      <w:pPr>
        <w:jc w:val="both"/>
        <w:rPr>
          <w:rFonts w:ascii="Calibri" w:hAnsi="Calibri" w:cs="Calibri"/>
          <w:sz w:val="22"/>
          <w:szCs w:val="22"/>
          <w:lang w:val="es-ES_tradnl"/>
        </w:rPr>
      </w:pPr>
    </w:p>
    <w:p w14:paraId="7E8239BA" w14:textId="77777777" w:rsidR="00512605" w:rsidRDefault="00512605" w:rsidP="00512605">
      <w:pPr>
        <w:jc w:val="both"/>
        <w:rPr>
          <w:rFonts w:ascii="Calibri" w:hAnsi="Calibri" w:cs="Calibri"/>
          <w:sz w:val="22"/>
          <w:szCs w:val="22"/>
          <w:lang w:val="es-ES_tradnl"/>
        </w:rPr>
      </w:pPr>
      <w:r>
        <w:rPr>
          <w:rFonts w:ascii="Calibri" w:hAnsi="Calibri" w:cs="Calibri"/>
          <w:sz w:val="22"/>
          <w:szCs w:val="22"/>
          <w:lang w:val="es-ES_tradnl"/>
        </w:rPr>
        <w:t xml:space="preserve">La afluencia de visitantes al Parque Provincial de la Familia —ubicado en el barrio Palama de la parroquia </w:t>
      </w:r>
      <w:proofErr w:type="spellStart"/>
      <w:r>
        <w:rPr>
          <w:rFonts w:ascii="Calibri" w:hAnsi="Calibri" w:cs="Calibri"/>
          <w:sz w:val="22"/>
          <w:szCs w:val="22"/>
          <w:lang w:val="es-ES_tradnl"/>
        </w:rPr>
        <w:t>Ambatillo</w:t>
      </w:r>
      <w:proofErr w:type="spellEnd"/>
      <w:r>
        <w:rPr>
          <w:rFonts w:ascii="Calibri" w:hAnsi="Calibri" w:cs="Calibri"/>
          <w:sz w:val="22"/>
          <w:szCs w:val="22"/>
          <w:lang w:val="es-ES_tradnl"/>
        </w:rPr>
        <w:t>, a tan solo 20 minutos del centro de Ambato— reafirma su posición como el espacio recreativo más importante de la provincia, con sus 57 hectáreas de áreas verdes, senderos ecológicos, canchas deportivas, feria de emprendimientos, tren turístico, granja agroecológica, juegos gigantes e infantiles y amplias zonas de descanso.</w:t>
      </w:r>
    </w:p>
    <w:p w14:paraId="64ED7E84" w14:textId="77777777" w:rsidR="00512605" w:rsidRDefault="00512605" w:rsidP="00512605">
      <w:pPr>
        <w:jc w:val="both"/>
        <w:rPr>
          <w:rFonts w:ascii="Calibri" w:hAnsi="Calibri" w:cs="Calibri"/>
          <w:sz w:val="22"/>
          <w:szCs w:val="22"/>
          <w:lang w:val="es-ES_tradnl"/>
        </w:rPr>
      </w:pPr>
    </w:p>
    <w:p w14:paraId="061B882A" w14:textId="77777777" w:rsidR="00512605" w:rsidRDefault="00512605" w:rsidP="00512605">
      <w:pPr>
        <w:jc w:val="both"/>
        <w:rPr>
          <w:rFonts w:ascii="Calibri" w:hAnsi="Calibri" w:cs="Calibri"/>
          <w:sz w:val="22"/>
          <w:szCs w:val="22"/>
          <w:lang w:val="es-ES_tradnl"/>
        </w:rPr>
      </w:pPr>
      <w:r>
        <w:rPr>
          <w:rFonts w:ascii="Calibri" w:hAnsi="Calibri" w:cs="Calibri"/>
          <w:b/>
          <w:bCs/>
          <w:sz w:val="22"/>
          <w:szCs w:val="22"/>
          <w:lang w:val="es-ES_tradnl"/>
        </w:rPr>
        <w:t xml:space="preserve">En el Complejo Recreacional </w:t>
      </w:r>
      <w:proofErr w:type="spellStart"/>
      <w:r>
        <w:rPr>
          <w:rFonts w:ascii="Calibri" w:hAnsi="Calibri" w:cs="Calibri"/>
          <w:b/>
          <w:bCs/>
          <w:sz w:val="22"/>
          <w:szCs w:val="22"/>
          <w:lang w:val="es-ES_tradnl"/>
        </w:rPr>
        <w:t>Aguaján</w:t>
      </w:r>
      <w:proofErr w:type="spellEnd"/>
      <w:r>
        <w:rPr>
          <w:rFonts w:ascii="Calibri" w:hAnsi="Calibri" w:cs="Calibri"/>
          <w:sz w:val="22"/>
          <w:szCs w:val="22"/>
          <w:lang w:val="es-ES_tradnl"/>
        </w:rPr>
        <w:t>, ubicado en el kilómetro 11 de la vía Ambato–Pasa, se registró la visita de alrededor de 1.000 turistas que disfrutaron de un ambiente natural, seguro y familiar. Las piscinas de agua de vertiente, senderos ecológicos, zonas de camping y picnic, junto a las áreas deportivas y de juegos, fueron los espacios preferidos para el descanso y la recreación.</w:t>
      </w:r>
    </w:p>
    <w:p w14:paraId="6943708C" w14:textId="77777777" w:rsidR="00512605" w:rsidRDefault="00512605" w:rsidP="00512605">
      <w:pPr>
        <w:jc w:val="both"/>
        <w:rPr>
          <w:rFonts w:ascii="Calibri" w:hAnsi="Calibri" w:cs="Calibri"/>
          <w:sz w:val="22"/>
          <w:szCs w:val="22"/>
          <w:lang w:val="es-ES_tradnl"/>
        </w:rPr>
      </w:pPr>
    </w:p>
    <w:p w14:paraId="5B419B07" w14:textId="77777777" w:rsidR="00512605" w:rsidRDefault="00512605" w:rsidP="00512605">
      <w:pPr>
        <w:jc w:val="both"/>
        <w:rPr>
          <w:rFonts w:ascii="Calibri" w:hAnsi="Calibri" w:cs="Calibri"/>
          <w:sz w:val="22"/>
          <w:szCs w:val="22"/>
          <w:lang w:val="es-ES_tradnl"/>
        </w:rPr>
      </w:pPr>
    </w:p>
    <w:p w14:paraId="7EE53228" w14:textId="77777777" w:rsidR="00512605" w:rsidRDefault="00512605" w:rsidP="00512605">
      <w:pPr>
        <w:jc w:val="both"/>
        <w:rPr>
          <w:rFonts w:ascii="Calibri" w:hAnsi="Calibri" w:cs="Calibri"/>
          <w:sz w:val="22"/>
          <w:szCs w:val="22"/>
          <w:lang w:val="es-ES_tradnl"/>
        </w:rPr>
      </w:pPr>
    </w:p>
    <w:p w14:paraId="0E5FD983" w14:textId="77777777" w:rsidR="00512605" w:rsidRDefault="00512605" w:rsidP="00512605">
      <w:pPr>
        <w:jc w:val="both"/>
        <w:rPr>
          <w:rFonts w:ascii="Calibri" w:hAnsi="Calibri" w:cs="Calibri"/>
          <w:sz w:val="22"/>
          <w:szCs w:val="22"/>
          <w:lang w:val="es-ES_tradnl"/>
        </w:rPr>
      </w:pPr>
    </w:p>
    <w:p w14:paraId="39C227D6" w14:textId="18B90E21" w:rsidR="00512605" w:rsidRDefault="00512605" w:rsidP="00512605">
      <w:pPr>
        <w:jc w:val="both"/>
        <w:rPr>
          <w:rFonts w:ascii="Calibri" w:hAnsi="Calibri" w:cs="Calibri"/>
          <w:sz w:val="22"/>
          <w:szCs w:val="22"/>
          <w:lang w:val="es-ES_tradnl"/>
        </w:rPr>
      </w:pPr>
      <w:r>
        <w:rPr>
          <w:rFonts w:ascii="Calibri" w:hAnsi="Calibri" w:cs="Calibri"/>
          <w:sz w:val="22"/>
          <w:szCs w:val="22"/>
          <w:lang w:val="es-ES_tradnl"/>
        </w:rPr>
        <w:t xml:space="preserve">Por su parte, el </w:t>
      </w:r>
      <w:r>
        <w:rPr>
          <w:rFonts w:ascii="Calibri" w:hAnsi="Calibri" w:cs="Calibri"/>
          <w:b/>
          <w:bCs/>
          <w:sz w:val="22"/>
          <w:szCs w:val="22"/>
          <w:lang w:val="es-ES_tradnl"/>
        </w:rPr>
        <w:t>Parque de la Familia Baños de Agua Santa</w:t>
      </w:r>
      <w:r>
        <w:rPr>
          <w:rFonts w:ascii="Calibri" w:hAnsi="Calibri" w:cs="Calibri"/>
          <w:sz w:val="22"/>
          <w:szCs w:val="22"/>
          <w:lang w:val="es-ES_tradnl"/>
        </w:rPr>
        <w:t xml:space="preserve">, localizado en el sector de </w:t>
      </w:r>
      <w:proofErr w:type="spellStart"/>
      <w:r>
        <w:rPr>
          <w:rFonts w:ascii="Calibri" w:hAnsi="Calibri" w:cs="Calibri"/>
          <w:sz w:val="22"/>
          <w:szCs w:val="22"/>
          <w:lang w:val="es-ES_tradnl"/>
        </w:rPr>
        <w:t>Ulba</w:t>
      </w:r>
      <w:proofErr w:type="spellEnd"/>
      <w:r>
        <w:rPr>
          <w:rFonts w:ascii="Calibri" w:hAnsi="Calibri" w:cs="Calibri"/>
          <w:sz w:val="22"/>
          <w:szCs w:val="22"/>
          <w:lang w:val="es-ES_tradnl"/>
        </w:rPr>
        <w:t xml:space="preserve"> (vía Baños–Puyo), recibió a aproximadamente 3.000 turistas a quienes ofreció una experiencia de conexión con la naturaleza a través de miradores naturales, terrazas de cultivos subtropicales, vivero demostrativo, observación de aves y actividades tradicionales como el trompo, la perinola y el boliche. Este espacio se ha convertido en un atractivo turístico emblemático del cantón Baños, por su entorno paisajístico y su infraestructura ecológica.</w:t>
      </w:r>
    </w:p>
    <w:p w14:paraId="687F0798" w14:textId="77777777" w:rsidR="00512605" w:rsidRDefault="00512605" w:rsidP="00512605">
      <w:pPr>
        <w:jc w:val="both"/>
        <w:rPr>
          <w:rFonts w:ascii="Calibri" w:hAnsi="Calibri" w:cs="Calibri"/>
          <w:sz w:val="22"/>
          <w:szCs w:val="22"/>
          <w:lang w:val="es-ES_tradnl"/>
        </w:rPr>
      </w:pPr>
    </w:p>
    <w:p w14:paraId="6C533DAA" w14:textId="30EFBEE9" w:rsidR="00512605" w:rsidRDefault="00512605" w:rsidP="00512605">
      <w:pPr>
        <w:jc w:val="both"/>
        <w:rPr>
          <w:rFonts w:ascii="Calibri" w:hAnsi="Calibri" w:cs="Calibri"/>
          <w:sz w:val="22"/>
          <w:szCs w:val="22"/>
          <w:lang w:val="es-ES_tradnl"/>
        </w:rPr>
      </w:pPr>
      <w:r>
        <w:rPr>
          <w:rFonts w:ascii="Calibri" w:hAnsi="Calibri" w:cs="Calibri"/>
          <w:sz w:val="22"/>
          <w:szCs w:val="22"/>
          <w:lang w:val="es-ES_tradnl"/>
        </w:rPr>
        <w:t>Los visitantes vinieron de diversas provincias del país como Pichincha, Guayas, Chimborazo, Cotopaxi entre otras provincias del país incluidos los de nuestra provincia, quienes destacaron la organización, seguridad y calidez del personal que labora en los parques. Familias enteras, grupos de amigos y turistas extranjeros eligieron a Tungurahua como destino para disfrutar de cuatro días de descanso, cultura y gastronomía tradicional.</w:t>
      </w:r>
    </w:p>
    <w:p w14:paraId="50718EBB" w14:textId="77777777" w:rsidR="00512605" w:rsidRDefault="00512605" w:rsidP="00512605">
      <w:pPr>
        <w:jc w:val="both"/>
        <w:rPr>
          <w:rFonts w:ascii="Calibri" w:hAnsi="Calibri" w:cs="Calibri"/>
          <w:sz w:val="22"/>
          <w:szCs w:val="22"/>
          <w:lang w:val="es-ES_tradnl"/>
        </w:rPr>
      </w:pPr>
    </w:p>
    <w:p w14:paraId="2F7D6C09" w14:textId="58D84EAC" w:rsidR="00512605" w:rsidRDefault="00512605" w:rsidP="00512605">
      <w:pPr>
        <w:jc w:val="both"/>
        <w:rPr>
          <w:rFonts w:ascii="Calibri" w:hAnsi="Calibri" w:cs="Calibri"/>
          <w:sz w:val="22"/>
          <w:szCs w:val="22"/>
          <w:lang w:val="es-ES_tradnl"/>
        </w:rPr>
      </w:pPr>
      <w:r>
        <w:rPr>
          <w:rFonts w:ascii="Calibri" w:hAnsi="Calibri" w:cs="Calibri"/>
          <w:sz w:val="22"/>
          <w:szCs w:val="22"/>
          <w:lang w:val="es-ES_tradnl"/>
        </w:rPr>
        <w:t>La Red de Parques del Gobierno Provincial de Tungurahua continúa fortaleciendo su política de turismo inclusivo, responsable y sostenible, promoviendo la dinamización económica local, el aprovechamiento ordenado de los recursos naturales y la preservación de las tradiciones que identifican a la provincia.</w:t>
      </w:r>
    </w:p>
    <w:p w14:paraId="79A64F69" w14:textId="77777777" w:rsidR="00512605" w:rsidRDefault="00512605" w:rsidP="00512605">
      <w:pPr>
        <w:jc w:val="both"/>
        <w:rPr>
          <w:rFonts w:ascii="Calibri" w:hAnsi="Calibri" w:cs="Calibri"/>
          <w:sz w:val="22"/>
          <w:szCs w:val="22"/>
          <w:lang w:val="es-ES_tradnl"/>
        </w:rPr>
      </w:pPr>
    </w:p>
    <w:p w14:paraId="7C416D8C" w14:textId="77777777" w:rsidR="00512605" w:rsidRDefault="00512605" w:rsidP="00512605">
      <w:pPr>
        <w:jc w:val="both"/>
        <w:rPr>
          <w:rFonts w:ascii="Calibri" w:hAnsi="Calibri" w:cs="Calibri"/>
          <w:sz w:val="22"/>
          <w:szCs w:val="22"/>
          <w:lang w:val="es-ES_tradnl"/>
        </w:rPr>
      </w:pPr>
      <w:r>
        <w:rPr>
          <w:rFonts w:ascii="Calibri" w:hAnsi="Calibri" w:cs="Calibri"/>
          <w:sz w:val="22"/>
          <w:szCs w:val="22"/>
          <w:lang w:val="es-ES_tradnl"/>
        </w:rPr>
        <w:t>Con estas exitosas actividades que se promovieron en este feriado, el Gobierno Provincial ratifica su compromiso de seguir trabajando por una Tungurahua productiva, turística y sostenible, donde cada visitante viva experiencias únicas que enriquezcan la cultura, fortalezcan la identidad y contribuyan al desarrollo integral de la provincia.</w:t>
      </w:r>
    </w:p>
    <w:p w14:paraId="75147E2E" w14:textId="77777777" w:rsidR="00512605" w:rsidRDefault="00512605" w:rsidP="00512605">
      <w:pPr>
        <w:jc w:val="both"/>
        <w:rPr>
          <w:rFonts w:ascii="Calibri" w:hAnsi="Calibri" w:cs="Calibri"/>
          <w:sz w:val="22"/>
          <w:szCs w:val="22"/>
          <w:lang w:val="es-ES_tradnl"/>
        </w:rPr>
      </w:pPr>
    </w:p>
    <w:p w14:paraId="2E39A153" w14:textId="77777777" w:rsidR="00512605" w:rsidRDefault="00512605" w:rsidP="00512605">
      <w:pPr>
        <w:jc w:val="both"/>
        <w:rPr>
          <w:rFonts w:ascii="Calibri" w:hAnsi="Calibri" w:cs="Calibri"/>
          <w:sz w:val="22"/>
          <w:szCs w:val="22"/>
          <w:lang w:val="es-ES_tradnl"/>
        </w:rPr>
      </w:pPr>
    </w:p>
    <w:p w14:paraId="73EEB54E" w14:textId="77777777" w:rsidR="00512605" w:rsidRDefault="00512605" w:rsidP="00512605">
      <w:pPr>
        <w:jc w:val="both"/>
        <w:rPr>
          <w:rFonts w:ascii="Calibri" w:hAnsi="Calibri" w:cs="Calibri"/>
          <w:sz w:val="22"/>
          <w:szCs w:val="22"/>
          <w:lang w:val="es-ES_tradnl"/>
        </w:rPr>
      </w:pPr>
    </w:p>
    <w:p w14:paraId="27AE6E78" w14:textId="77777777" w:rsidR="00512605" w:rsidRDefault="00512605" w:rsidP="00512605">
      <w:pPr>
        <w:jc w:val="both"/>
        <w:rPr>
          <w:rFonts w:ascii="Calibri" w:hAnsi="Calibri" w:cs="Calibri"/>
          <w:sz w:val="22"/>
          <w:szCs w:val="22"/>
          <w:lang w:val="es-ES_tradnl"/>
        </w:rPr>
      </w:pPr>
    </w:p>
    <w:p w14:paraId="69D0B241" w14:textId="77777777" w:rsidR="00512605" w:rsidRDefault="00512605" w:rsidP="00512605">
      <w:pPr>
        <w:jc w:val="both"/>
        <w:rPr>
          <w:rFonts w:ascii="Calibri" w:hAnsi="Calibri" w:cs="Calibri"/>
          <w:lang w:val="es-ES_tradnl"/>
        </w:rPr>
      </w:pPr>
    </w:p>
    <w:p w14:paraId="06535E74" w14:textId="77777777" w:rsidR="00512605" w:rsidRDefault="00512605" w:rsidP="00512605">
      <w:pPr>
        <w:jc w:val="both"/>
        <w:rPr>
          <w:rFonts w:ascii="Calibri" w:hAnsi="Calibri" w:cs="Calibri"/>
          <w:lang w:val="es-ES_tradnl"/>
        </w:rPr>
      </w:pPr>
    </w:p>
    <w:p w14:paraId="475B3EC3" w14:textId="77777777" w:rsidR="00512605" w:rsidRDefault="00512605" w:rsidP="00512605">
      <w:pPr>
        <w:jc w:val="both"/>
        <w:rPr>
          <w:rFonts w:ascii="Calibri" w:hAnsi="Calibri" w:cs="Calibri"/>
          <w:sz w:val="22"/>
          <w:szCs w:val="22"/>
          <w:lang w:val="es-ES_tradnl"/>
        </w:rPr>
      </w:pPr>
    </w:p>
    <w:p w14:paraId="2425C444" w14:textId="77777777" w:rsidR="00512605" w:rsidRDefault="00512605" w:rsidP="00A544F1">
      <w:pPr>
        <w:jc w:val="both"/>
        <w:rPr>
          <w:rFonts w:ascii="Calibri" w:hAnsi="Calibri" w:cs="Calibri"/>
          <w:sz w:val="22"/>
          <w:szCs w:val="22"/>
          <w:lang w:val="es-ES_tradnl"/>
        </w:rPr>
      </w:pPr>
    </w:p>
    <w:p w14:paraId="5CF8506F" w14:textId="77777777" w:rsidR="00512605" w:rsidRDefault="00512605" w:rsidP="00A544F1">
      <w:pPr>
        <w:jc w:val="both"/>
        <w:rPr>
          <w:rFonts w:ascii="Calibri" w:hAnsi="Calibri" w:cs="Calibri"/>
          <w:sz w:val="22"/>
          <w:szCs w:val="22"/>
          <w:lang w:val="es-ES_tradnl"/>
        </w:rPr>
      </w:pPr>
    </w:p>
    <w:p w14:paraId="5A48B59F" w14:textId="77777777" w:rsidR="00512605" w:rsidRDefault="00512605" w:rsidP="00A544F1">
      <w:pPr>
        <w:jc w:val="both"/>
        <w:rPr>
          <w:rFonts w:ascii="Calibri" w:hAnsi="Calibri" w:cs="Calibri"/>
          <w:sz w:val="22"/>
          <w:szCs w:val="22"/>
          <w:lang w:val="es-ES_tradnl"/>
        </w:rPr>
      </w:pPr>
    </w:p>
    <w:p w14:paraId="08AA4FC8" w14:textId="77777777" w:rsidR="00512605" w:rsidRDefault="00512605" w:rsidP="00A544F1">
      <w:pPr>
        <w:jc w:val="both"/>
        <w:rPr>
          <w:rFonts w:ascii="Calibri" w:hAnsi="Calibri" w:cs="Calibri"/>
          <w:sz w:val="22"/>
          <w:szCs w:val="22"/>
          <w:lang w:val="es-ES_tradnl"/>
        </w:rPr>
      </w:pPr>
    </w:p>
    <w:p w14:paraId="47AFE958" w14:textId="77777777" w:rsidR="00512605" w:rsidRDefault="00512605" w:rsidP="00A544F1">
      <w:pPr>
        <w:jc w:val="both"/>
        <w:rPr>
          <w:rFonts w:ascii="Calibri" w:hAnsi="Calibri" w:cs="Calibri"/>
          <w:sz w:val="22"/>
          <w:szCs w:val="22"/>
          <w:lang w:val="es-ES_tradnl"/>
        </w:rPr>
      </w:pPr>
    </w:p>
    <w:p w14:paraId="530E0ADC" w14:textId="77777777" w:rsidR="00512605" w:rsidRDefault="00512605" w:rsidP="00A544F1">
      <w:pPr>
        <w:jc w:val="both"/>
        <w:rPr>
          <w:rFonts w:ascii="Calibri" w:hAnsi="Calibri" w:cs="Calibri"/>
          <w:sz w:val="22"/>
          <w:szCs w:val="22"/>
          <w:lang w:val="es-ES_tradnl"/>
        </w:rPr>
      </w:pPr>
    </w:p>
    <w:p w14:paraId="4FB8C2F8" w14:textId="77777777" w:rsidR="00512605" w:rsidRDefault="00512605" w:rsidP="00A544F1">
      <w:pPr>
        <w:jc w:val="both"/>
        <w:rPr>
          <w:rFonts w:ascii="Calibri" w:hAnsi="Calibri" w:cs="Calibri"/>
          <w:sz w:val="22"/>
          <w:szCs w:val="22"/>
          <w:lang w:val="es-ES_tradnl"/>
        </w:rPr>
      </w:pPr>
    </w:p>
    <w:p w14:paraId="28E98B09" w14:textId="77777777" w:rsidR="00512605" w:rsidRDefault="00512605" w:rsidP="00A544F1">
      <w:pPr>
        <w:jc w:val="both"/>
        <w:rPr>
          <w:rFonts w:ascii="Calibri" w:hAnsi="Calibri" w:cs="Calibri"/>
          <w:sz w:val="22"/>
          <w:szCs w:val="22"/>
          <w:lang w:val="es-ES_tradnl"/>
        </w:rPr>
      </w:pPr>
    </w:p>
    <w:p w14:paraId="4AF0EC08" w14:textId="77777777" w:rsidR="00512605" w:rsidRDefault="00512605" w:rsidP="00A544F1">
      <w:pPr>
        <w:jc w:val="both"/>
        <w:rPr>
          <w:rFonts w:ascii="Calibri" w:hAnsi="Calibri" w:cs="Calibri"/>
          <w:sz w:val="22"/>
          <w:szCs w:val="22"/>
          <w:lang w:val="es-ES_tradnl"/>
        </w:rPr>
      </w:pPr>
    </w:p>
    <w:p w14:paraId="5139F8FC" w14:textId="77777777" w:rsidR="00512605" w:rsidRDefault="00512605" w:rsidP="00A544F1">
      <w:pPr>
        <w:jc w:val="both"/>
        <w:rPr>
          <w:rFonts w:ascii="Calibri" w:hAnsi="Calibri" w:cs="Calibri"/>
          <w:sz w:val="22"/>
          <w:szCs w:val="22"/>
          <w:lang w:val="es-ES_tradnl"/>
        </w:rPr>
      </w:pPr>
    </w:p>
    <w:p w14:paraId="1C68119F" w14:textId="77777777" w:rsidR="00512605" w:rsidRDefault="00512605" w:rsidP="00A544F1">
      <w:pPr>
        <w:jc w:val="both"/>
        <w:rPr>
          <w:rFonts w:ascii="Calibri" w:hAnsi="Calibri" w:cs="Calibri"/>
          <w:sz w:val="22"/>
          <w:szCs w:val="22"/>
          <w:lang w:val="es-ES_tradnl"/>
        </w:rPr>
      </w:pPr>
    </w:p>
    <w:p w14:paraId="33E3E2A1" w14:textId="77777777" w:rsidR="00512605" w:rsidRDefault="00512605" w:rsidP="00A544F1">
      <w:pPr>
        <w:jc w:val="both"/>
        <w:rPr>
          <w:rFonts w:ascii="Calibri" w:hAnsi="Calibri" w:cs="Calibri"/>
          <w:sz w:val="22"/>
          <w:szCs w:val="22"/>
          <w:lang w:val="es-ES_tradnl"/>
        </w:rPr>
      </w:pPr>
    </w:p>
    <w:p w14:paraId="0A5A1B02" w14:textId="77777777" w:rsidR="00512605" w:rsidRDefault="00512605" w:rsidP="00A544F1">
      <w:pPr>
        <w:jc w:val="both"/>
        <w:rPr>
          <w:rFonts w:ascii="Calibri" w:hAnsi="Calibri" w:cs="Calibri"/>
          <w:sz w:val="22"/>
          <w:szCs w:val="22"/>
          <w:lang w:val="es-ES_tradnl"/>
        </w:rPr>
      </w:pPr>
    </w:p>
    <w:p w14:paraId="27C3D7D7" w14:textId="77777777" w:rsidR="00512605" w:rsidRDefault="00512605" w:rsidP="00A544F1">
      <w:pPr>
        <w:jc w:val="both"/>
        <w:rPr>
          <w:rFonts w:ascii="Calibri" w:hAnsi="Calibri" w:cs="Calibri"/>
          <w:sz w:val="22"/>
          <w:szCs w:val="22"/>
          <w:lang w:val="es-ES_tradnl"/>
        </w:rPr>
      </w:pPr>
    </w:p>
    <w:p w14:paraId="61CBDAA3" w14:textId="77777777" w:rsidR="00512605" w:rsidRDefault="00512605" w:rsidP="00A544F1">
      <w:pPr>
        <w:jc w:val="both"/>
        <w:rPr>
          <w:rFonts w:ascii="Calibri" w:hAnsi="Calibri" w:cs="Calibri"/>
          <w:sz w:val="22"/>
          <w:szCs w:val="22"/>
          <w:lang w:val="es-ES_tradnl"/>
        </w:rPr>
      </w:pPr>
    </w:p>
    <w:p w14:paraId="720F3E21" w14:textId="77777777" w:rsidR="00512605" w:rsidRDefault="00512605" w:rsidP="00A544F1">
      <w:pPr>
        <w:jc w:val="both"/>
        <w:rPr>
          <w:rFonts w:ascii="Calibri" w:hAnsi="Calibri" w:cs="Calibri"/>
          <w:sz w:val="22"/>
          <w:szCs w:val="22"/>
          <w:lang w:val="es-ES_tradnl"/>
        </w:rPr>
      </w:pPr>
    </w:p>
    <w:p w14:paraId="4F97FD28" w14:textId="77777777" w:rsidR="00512605" w:rsidRDefault="00512605" w:rsidP="00A544F1">
      <w:pPr>
        <w:jc w:val="both"/>
        <w:rPr>
          <w:rFonts w:ascii="Calibri" w:hAnsi="Calibri" w:cs="Calibri"/>
          <w:sz w:val="22"/>
          <w:szCs w:val="22"/>
          <w:lang w:val="es-ES_tradnl"/>
        </w:rPr>
      </w:pPr>
    </w:p>
    <w:p w14:paraId="589D47B6" w14:textId="77777777" w:rsidR="00512605" w:rsidRPr="00C55B7B" w:rsidRDefault="00512605" w:rsidP="001F29B3">
      <w:pPr>
        <w:jc w:val="both"/>
        <w:rPr>
          <w:rFonts w:ascii="Calibri" w:hAnsi="Calibri" w:cs="Calibri"/>
          <w:sz w:val="22"/>
          <w:szCs w:val="22"/>
          <w:lang w:val="es-ES_tradnl"/>
        </w:rPr>
      </w:pPr>
    </w:p>
    <w:sectPr w:rsidR="00512605" w:rsidRPr="00C55B7B"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2E26" w14:textId="77777777" w:rsidR="00720941" w:rsidRDefault="00720941" w:rsidP="008361BB">
      <w:r>
        <w:separator/>
      </w:r>
    </w:p>
  </w:endnote>
  <w:endnote w:type="continuationSeparator" w:id="0">
    <w:p w14:paraId="4CDBA710" w14:textId="77777777" w:rsidR="00720941" w:rsidRDefault="00720941"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7F3F" w14:textId="77777777" w:rsidR="00720941" w:rsidRDefault="00720941" w:rsidP="008361BB">
      <w:r>
        <w:separator/>
      </w:r>
    </w:p>
  </w:footnote>
  <w:footnote w:type="continuationSeparator" w:id="0">
    <w:p w14:paraId="37381BA1" w14:textId="77777777" w:rsidR="00720941" w:rsidRDefault="00720941"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4"/>
  </w:num>
  <w:num w:numId="2" w16cid:durableId="895701370">
    <w:abstractNumId w:val="0"/>
  </w:num>
  <w:num w:numId="3" w16cid:durableId="1658024722">
    <w:abstractNumId w:val="2"/>
  </w:num>
  <w:num w:numId="4" w16cid:durableId="284890071">
    <w:abstractNumId w:val="3"/>
  </w:num>
  <w:num w:numId="5" w16cid:durableId="1041243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513D5"/>
    <w:rsid w:val="00071097"/>
    <w:rsid w:val="00082F20"/>
    <w:rsid w:val="000A4924"/>
    <w:rsid w:val="000E49EB"/>
    <w:rsid w:val="000F5273"/>
    <w:rsid w:val="001074B1"/>
    <w:rsid w:val="00113B7B"/>
    <w:rsid w:val="0012104E"/>
    <w:rsid w:val="00137016"/>
    <w:rsid w:val="0015120E"/>
    <w:rsid w:val="001551B4"/>
    <w:rsid w:val="00160D8B"/>
    <w:rsid w:val="00162A1D"/>
    <w:rsid w:val="00165CC7"/>
    <w:rsid w:val="00166639"/>
    <w:rsid w:val="001949F1"/>
    <w:rsid w:val="001B378E"/>
    <w:rsid w:val="001D74C3"/>
    <w:rsid w:val="001F29B3"/>
    <w:rsid w:val="002175F9"/>
    <w:rsid w:val="00224663"/>
    <w:rsid w:val="00277FD3"/>
    <w:rsid w:val="002C6D21"/>
    <w:rsid w:val="002D2DDB"/>
    <w:rsid w:val="002F1516"/>
    <w:rsid w:val="0032182E"/>
    <w:rsid w:val="00322250"/>
    <w:rsid w:val="00336B7A"/>
    <w:rsid w:val="00352E9A"/>
    <w:rsid w:val="00354587"/>
    <w:rsid w:val="00354C43"/>
    <w:rsid w:val="003677C5"/>
    <w:rsid w:val="00374012"/>
    <w:rsid w:val="0039070C"/>
    <w:rsid w:val="003C6BD4"/>
    <w:rsid w:val="003C7792"/>
    <w:rsid w:val="003D64FC"/>
    <w:rsid w:val="003E3DD6"/>
    <w:rsid w:val="003E72FC"/>
    <w:rsid w:val="003F6802"/>
    <w:rsid w:val="004031EA"/>
    <w:rsid w:val="0041474E"/>
    <w:rsid w:val="004255AE"/>
    <w:rsid w:val="00427686"/>
    <w:rsid w:val="00465118"/>
    <w:rsid w:val="00473F47"/>
    <w:rsid w:val="00474340"/>
    <w:rsid w:val="0048511B"/>
    <w:rsid w:val="00493215"/>
    <w:rsid w:val="004A1A4D"/>
    <w:rsid w:val="004C766E"/>
    <w:rsid w:val="004F6EDE"/>
    <w:rsid w:val="00502C24"/>
    <w:rsid w:val="00512605"/>
    <w:rsid w:val="00533C95"/>
    <w:rsid w:val="00535123"/>
    <w:rsid w:val="00540584"/>
    <w:rsid w:val="00541A9B"/>
    <w:rsid w:val="00554BE2"/>
    <w:rsid w:val="00562680"/>
    <w:rsid w:val="00595F2D"/>
    <w:rsid w:val="005B1685"/>
    <w:rsid w:val="005E1384"/>
    <w:rsid w:val="00613EBA"/>
    <w:rsid w:val="00622C68"/>
    <w:rsid w:val="00641180"/>
    <w:rsid w:val="006414C7"/>
    <w:rsid w:val="00684F85"/>
    <w:rsid w:val="00685A63"/>
    <w:rsid w:val="006B070D"/>
    <w:rsid w:val="006B5108"/>
    <w:rsid w:val="006C1836"/>
    <w:rsid w:val="006C2626"/>
    <w:rsid w:val="006C4905"/>
    <w:rsid w:val="006D14B9"/>
    <w:rsid w:val="006D1644"/>
    <w:rsid w:val="006F1880"/>
    <w:rsid w:val="006F1F71"/>
    <w:rsid w:val="00720941"/>
    <w:rsid w:val="00750C44"/>
    <w:rsid w:val="0075443A"/>
    <w:rsid w:val="00787AA8"/>
    <w:rsid w:val="00795547"/>
    <w:rsid w:val="007A2C7B"/>
    <w:rsid w:val="007A49AB"/>
    <w:rsid w:val="007B4795"/>
    <w:rsid w:val="007D1144"/>
    <w:rsid w:val="007D38E5"/>
    <w:rsid w:val="007D4310"/>
    <w:rsid w:val="00821383"/>
    <w:rsid w:val="00822829"/>
    <w:rsid w:val="008257BB"/>
    <w:rsid w:val="008361BB"/>
    <w:rsid w:val="00853188"/>
    <w:rsid w:val="00857418"/>
    <w:rsid w:val="008618B4"/>
    <w:rsid w:val="00873AE4"/>
    <w:rsid w:val="0088774B"/>
    <w:rsid w:val="0089271D"/>
    <w:rsid w:val="008A60E2"/>
    <w:rsid w:val="008B5583"/>
    <w:rsid w:val="00904A70"/>
    <w:rsid w:val="0093663A"/>
    <w:rsid w:val="0094216E"/>
    <w:rsid w:val="009513F2"/>
    <w:rsid w:val="00962E74"/>
    <w:rsid w:val="0099578F"/>
    <w:rsid w:val="00996990"/>
    <w:rsid w:val="009C41E4"/>
    <w:rsid w:val="009F29F0"/>
    <w:rsid w:val="00A03755"/>
    <w:rsid w:val="00A17A9F"/>
    <w:rsid w:val="00A20628"/>
    <w:rsid w:val="00A21353"/>
    <w:rsid w:val="00A21767"/>
    <w:rsid w:val="00A544F1"/>
    <w:rsid w:val="00A5515F"/>
    <w:rsid w:val="00A73DF4"/>
    <w:rsid w:val="00A83475"/>
    <w:rsid w:val="00A948B0"/>
    <w:rsid w:val="00AC6974"/>
    <w:rsid w:val="00AE70A7"/>
    <w:rsid w:val="00AF7FCE"/>
    <w:rsid w:val="00B13276"/>
    <w:rsid w:val="00B26BCE"/>
    <w:rsid w:val="00B417FD"/>
    <w:rsid w:val="00B5467E"/>
    <w:rsid w:val="00B64A9D"/>
    <w:rsid w:val="00BA5FE5"/>
    <w:rsid w:val="00BA7B54"/>
    <w:rsid w:val="00BB6608"/>
    <w:rsid w:val="00BC0C3D"/>
    <w:rsid w:val="00BE4629"/>
    <w:rsid w:val="00BF004F"/>
    <w:rsid w:val="00C33DCE"/>
    <w:rsid w:val="00C46FB5"/>
    <w:rsid w:val="00C50EAE"/>
    <w:rsid w:val="00C55B7B"/>
    <w:rsid w:val="00C93276"/>
    <w:rsid w:val="00C94809"/>
    <w:rsid w:val="00CA2E87"/>
    <w:rsid w:val="00CA682D"/>
    <w:rsid w:val="00CC4F1B"/>
    <w:rsid w:val="00CE5781"/>
    <w:rsid w:val="00D05591"/>
    <w:rsid w:val="00D078A5"/>
    <w:rsid w:val="00D127E6"/>
    <w:rsid w:val="00D6123C"/>
    <w:rsid w:val="00D75A34"/>
    <w:rsid w:val="00DA28B1"/>
    <w:rsid w:val="00DE1C22"/>
    <w:rsid w:val="00DE620F"/>
    <w:rsid w:val="00DF31FC"/>
    <w:rsid w:val="00E01399"/>
    <w:rsid w:val="00E05037"/>
    <w:rsid w:val="00E17F21"/>
    <w:rsid w:val="00E22C82"/>
    <w:rsid w:val="00E369D9"/>
    <w:rsid w:val="00E4257C"/>
    <w:rsid w:val="00E449F4"/>
    <w:rsid w:val="00E75551"/>
    <w:rsid w:val="00E812AD"/>
    <w:rsid w:val="00E81A88"/>
    <w:rsid w:val="00EA36DC"/>
    <w:rsid w:val="00EE6E28"/>
    <w:rsid w:val="00EF179A"/>
    <w:rsid w:val="00F05506"/>
    <w:rsid w:val="00F06D1C"/>
    <w:rsid w:val="00F14E7F"/>
    <w:rsid w:val="00F24F7D"/>
    <w:rsid w:val="00F2640C"/>
    <w:rsid w:val="00F37C57"/>
    <w:rsid w:val="00F6429C"/>
    <w:rsid w:val="00F65CCC"/>
    <w:rsid w:val="00FB0762"/>
    <w:rsid w:val="00FB6842"/>
    <w:rsid w:val="00FC1D70"/>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Pages>
  <Words>717</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49</cp:revision>
  <cp:lastPrinted>2025-11-05T15:16:00Z</cp:lastPrinted>
  <dcterms:created xsi:type="dcterms:W3CDTF">2025-10-16T15:28:00Z</dcterms:created>
  <dcterms:modified xsi:type="dcterms:W3CDTF">2026-04-01T15:03:00Z</dcterms:modified>
</cp:coreProperties>
</file>