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503A" w14:textId="77777777" w:rsidR="00867D43" w:rsidRDefault="00867D43" w:rsidP="00823918">
      <w:pPr>
        <w:pStyle w:val="Sinespaciado"/>
        <w:rPr>
          <w:rFonts w:cs="Calibri"/>
          <w:b/>
          <w:bCs/>
          <w:sz w:val="24"/>
          <w:szCs w:val="24"/>
        </w:rPr>
      </w:pPr>
    </w:p>
    <w:p w14:paraId="4B654DE2" w14:textId="77777777" w:rsidR="006B59D4" w:rsidRDefault="006B59D4" w:rsidP="00E17DC2">
      <w:pPr>
        <w:pStyle w:val="Sinespaciado"/>
        <w:rPr>
          <w:rFonts w:cs="Calibri"/>
          <w:b/>
          <w:bCs/>
          <w:sz w:val="24"/>
          <w:szCs w:val="24"/>
        </w:rPr>
      </w:pPr>
    </w:p>
    <w:p w14:paraId="0B9FE862" w14:textId="77777777" w:rsidR="009164FE" w:rsidRDefault="009164FE" w:rsidP="006B59D4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4D58BB1E" w14:textId="77777777" w:rsidR="009164FE" w:rsidRDefault="009164FE" w:rsidP="006B59D4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4613234C" w14:textId="10A2B725" w:rsidR="008463BC" w:rsidRDefault="00E02AA6" w:rsidP="006B59D4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BOLETÍN DE PRENSA</w:t>
      </w:r>
    </w:p>
    <w:p w14:paraId="4058BE98" w14:textId="5D583F90" w:rsidR="00042B7B" w:rsidRPr="00AD1323" w:rsidRDefault="00E02AA6" w:rsidP="00AD1323">
      <w:pPr>
        <w:pStyle w:val="Sinespaciado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HGPT/</w:t>
      </w:r>
      <w:r w:rsidR="00B81EE9">
        <w:rPr>
          <w:rFonts w:cs="Calibri"/>
          <w:b/>
          <w:bCs/>
          <w:sz w:val="24"/>
          <w:szCs w:val="24"/>
        </w:rPr>
        <w:t>7</w:t>
      </w:r>
      <w:r w:rsidR="00351300">
        <w:rPr>
          <w:rFonts w:cs="Calibri"/>
          <w:b/>
          <w:bCs/>
          <w:sz w:val="24"/>
          <w:szCs w:val="24"/>
        </w:rPr>
        <w:t>29</w:t>
      </w:r>
      <w:r w:rsidRPr="006323BC">
        <w:rPr>
          <w:rFonts w:cs="Calibri"/>
          <w:b/>
          <w:bCs/>
          <w:sz w:val="24"/>
          <w:szCs w:val="24"/>
        </w:rPr>
        <w:t>/</w:t>
      </w:r>
      <w:r w:rsidR="00B81EE9">
        <w:rPr>
          <w:rFonts w:cs="Calibri"/>
          <w:b/>
          <w:bCs/>
          <w:sz w:val="24"/>
          <w:szCs w:val="24"/>
        </w:rPr>
        <w:t>0</w:t>
      </w:r>
      <w:r w:rsidR="00706B99">
        <w:rPr>
          <w:rFonts w:cs="Calibri"/>
          <w:b/>
          <w:bCs/>
          <w:sz w:val="24"/>
          <w:szCs w:val="24"/>
        </w:rPr>
        <w:t>8</w:t>
      </w:r>
      <w:r w:rsidRPr="006323BC">
        <w:rPr>
          <w:rFonts w:cs="Calibri"/>
          <w:b/>
          <w:bCs/>
          <w:sz w:val="24"/>
          <w:szCs w:val="24"/>
        </w:rPr>
        <w:t>/</w:t>
      </w:r>
      <w:r w:rsidR="00B81EE9">
        <w:rPr>
          <w:rFonts w:cs="Calibri"/>
          <w:b/>
          <w:bCs/>
          <w:sz w:val="24"/>
          <w:szCs w:val="24"/>
        </w:rPr>
        <w:t>10</w:t>
      </w:r>
      <w:r w:rsidRPr="006323BC">
        <w:rPr>
          <w:rFonts w:cs="Calibri"/>
          <w:b/>
          <w:bCs/>
          <w:sz w:val="24"/>
          <w:szCs w:val="24"/>
        </w:rPr>
        <w:t>/2025</w:t>
      </w:r>
    </w:p>
    <w:p w14:paraId="5883943F" w14:textId="77777777" w:rsidR="003F7C38" w:rsidRDefault="003F7C38" w:rsidP="00E17DC2">
      <w:pPr>
        <w:tabs>
          <w:tab w:val="left" w:pos="3090"/>
        </w:tabs>
        <w:rPr>
          <w:rFonts w:ascii="Calibri" w:hAnsi="Calibri" w:cs="Calibri"/>
          <w:b/>
          <w:bCs/>
          <w:color w:val="000000" w:themeColor="text1"/>
        </w:rPr>
      </w:pPr>
    </w:p>
    <w:p w14:paraId="437CA3A3" w14:textId="77777777" w:rsidR="009164FE" w:rsidRDefault="009164FE" w:rsidP="003F7C38">
      <w:pPr>
        <w:tabs>
          <w:tab w:val="left" w:pos="3090"/>
        </w:tabs>
        <w:jc w:val="center"/>
        <w:rPr>
          <w:rFonts w:ascii="Calibri" w:hAnsi="Calibri" w:cs="Calibri"/>
          <w:b/>
          <w:bCs/>
          <w:color w:val="000000" w:themeColor="text1"/>
        </w:rPr>
      </w:pPr>
    </w:p>
    <w:p w14:paraId="503429EB" w14:textId="600F3BF9" w:rsidR="003F7C38" w:rsidRPr="003F7C38" w:rsidRDefault="003F7C38" w:rsidP="003F7C38">
      <w:pPr>
        <w:tabs>
          <w:tab w:val="left" w:pos="3090"/>
        </w:tabs>
        <w:jc w:val="center"/>
        <w:rPr>
          <w:rFonts w:ascii="Calibri" w:hAnsi="Calibri" w:cs="Calibri"/>
          <w:b/>
          <w:bCs/>
          <w:color w:val="000000" w:themeColor="text1"/>
        </w:rPr>
      </w:pPr>
      <w:r w:rsidRPr="003F7C38">
        <w:rPr>
          <w:rFonts w:ascii="Calibri" w:hAnsi="Calibri" w:cs="Calibri"/>
          <w:b/>
          <w:bCs/>
          <w:color w:val="000000" w:themeColor="text1"/>
        </w:rPr>
        <w:t>FERIA GASTRONÓMICA DEL CUY 2025 CELEBRARÁ LA IDENTIDAD Y CREATIVIDAD CULINARIA DE TUNGURAHUA EN EL XVII FORO PROVINCIAL AGROPECUARIO</w:t>
      </w:r>
    </w:p>
    <w:p w14:paraId="7C38FF33" w14:textId="77777777" w:rsidR="003F7C38" w:rsidRPr="003F7C38" w:rsidRDefault="003F7C38" w:rsidP="003F7C38">
      <w:pPr>
        <w:tabs>
          <w:tab w:val="left" w:pos="3090"/>
        </w:tabs>
        <w:jc w:val="center"/>
        <w:rPr>
          <w:rFonts w:ascii="Calibri" w:hAnsi="Calibri" w:cs="Calibri"/>
          <w:b/>
          <w:bCs/>
          <w:color w:val="000000" w:themeColor="text1"/>
        </w:rPr>
      </w:pPr>
    </w:p>
    <w:p w14:paraId="5D9F5E4D" w14:textId="47200B71" w:rsidR="003F7C38" w:rsidRPr="00E17DC2" w:rsidRDefault="003F7C38" w:rsidP="003F7C38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  <w:r w:rsidRPr="00E17DC2">
        <w:rPr>
          <w:rFonts w:ascii="Calibri" w:hAnsi="Calibri" w:cs="Calibri"/>
          <w:color w:val="000000" w:themeColor="text1"/>
        </w:rPr>
        <w:t xml:space="preserve">En el marco del XVII Foro Provincial Agropecuario, el Gobierno Provincial de Tungurahua realizará la </w:t>
      </w:r>
      <w:r w:rsidR="00613ABC" w:rsidRPr="00E17DC2">
        <w:rPr>
          <w:rFonts w:ascii="Calibri" w:hAnsi="Calibri" w:cs="Calibri"/>
          <w:color w:val="000000" w:themeColor="text1"/>
        </w:rPr>
        <w:t>“</w:t>
      </w:r>
      <w:r w:rsidRPr="00E17DC2">
        <w:rPr>
          <w:rFonts w:ascii="Calibri" w:hAnsi="Calibri" w:cs="Calibri"/>
          <w:color w:val="000000" w:themeColor="text1"/>
        </w:rPr>
        <w:t>Feria Gastronómica del Cuy 2025</w:t>
      </w:r>
      <w:r w:rsidR="00613ABC" w:rsidRPr="00E17DC2">
        <w:rPr>
          <w:rFonts w:ascii="Calibri" w:hAnsi="Calibri" w:cs="Calibri"/>
          <w:color w:val="000000" w:themeColor="text1"/>
        </w:rPr>
        <w:t>”</w:t>
      </w:r>
      <w:r w:rsidRPr="00E17DC2">
        <w:rPr>
          <w:rFonts w:ascii="Calibri" w:hAnsi="Calibri" w:cs="Calibri"/>
          <w:color w:val="000000" w:themeColor="text1"/>
        </w:rPr>
        <w:t>, un evento que busca promover la gastronomía local, fortalecer la identidad cultural y resaltar la importancia del cuy como símbolo de la cocina tradicional tungurahuense.</w:t>
      </w:r>
    </w:p>
    <w:p w14:paraId="45F192BA" w14:textId="77777777" w:rsidR="003F7C38" w:rsidRPr="00E17DC2" w:rsidRDefault="003F7C38" w:rsidP="003F7C38">
      <w:pPr>
        <w:tabs>
          <w:tab w:val="left" w:pos="3090"/>
        </w:tabs>
        <w:jc w:val="center"/>
        <w:rPr>
          <w:rFonts w:ascii="Calibri" w:hAnsi="Calibri" w:cs="Calibri"/>
          <w:color w:val="000000" w:themeColor="text1"/>
        </w:rPr>
      </w:pPr>
    </w:p>
    <w:p w14:paraId="5F96D2D8" w14:textId="4DBC1E2A" w:rsidR="003F7C38" w:rsidRPr="00E17DC2" w:rsidRDefault="003F7C38" w:rsidP="003F7C38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  <w:r w:rsidRPr="00E17DC2">
        <w:rPr>
          <w:rFonts w:ascii="Calibri" w:hAnsi="Calibri" w:cs="Calibri"/>
          <w:color w:val="000000" w:themeColor="text1"/>
        </w:rPr>
        <w:t>La actividad se desarrollará el viernes 17 de octubre, en los exteriores del Coliseo</w:t>
      </w:r>
      <w:r w:rsidR="00C54B38" w:rsidRPr="00E17DC2">
        <w:rPr>
          <w:rFonts w:ascii="Calibri" w:hAnsi="Calibri" w:cs="Calibri"/>
          <w:color w:val="000000" w:themeColor="text1"/>
        </w:rPr>
        <w:t xml:space="preserve"> Municipal</w:t>
      </w:r>
      <w:r w:rsidR="00613ABC" w:rsidRPr="00E17DC2">
        <w:rPr>
          <w:rFonts w:ascii="Calibri" w:hAnsi="Calibri" w:cs="Calibri"/>
          <w:color w:val="000000" w:themeColor="text1"/>
        </w:rPr>
        <w:t xml:space="preserve"> </w:t>
      </w:r>
      <w:r w:rsidRPr="00E17DC2">
        <w:rPr>
          <w:rFonts w:ascii="Calibri" w:hAnsi="Calibri" w:cs="Calibri"/>
          <w:color w:val="000000" w:themeColor="text1"/>
        </w:rPr>
        <w:t>d</w:t>
      </w:r>
      <w:r w:rsidR="00613ABC" w:rsidRPr="00E17DC2">
        <w:rPr>
          <w:rFonts w:ascii="Calibri" w:hAnsi="Calibri" w:cs="Calibri"/>
          <w:color w:val="000000" w:themeColor="text1"/>
        </w:rPr>
        <w:t xml:space="preserve">el catón </w:t>
      </w:r>
      <w:r w:rsidRPr="00E17DC2">
        <w:rPr>
          <w:rFonts w:ascii="Calibri" w:hAnsi="Calibri" w:cs="Calibri"/>
          <w:color w:val="000000" w:themeColor="text1"/>
        </w:rPr>
        <w:t>Baños</w:t>
      </w:r>
      <w:r w:rsidR="00D45953" w:rsidRPr="00E17DC2">
        <w:rPr>
          <w:rFonts w:ascii="Calibri" w:hAnsi="Calibri" w:cs="Calibri"/>
          <w:color w:val="000000" w:themeColor="text1"/>
        </w:rPr>
        <w:t xml:space="preserve"> </w:t>
      </w:r>
      <w:r w:rsidRPr="00E17DC2">
        <w:rPr>
          <w:rFonts w:ascii="Calibri" w:hAnsi="Calibri" w:cs="Calibri"/>
          <w:color w:val="000000" w:themeColor="text1"/>
        </w:rPr>
        <w:t>de Agua Santa, donde productores, chefs, estudiantes y aficionados a la gastronomía se reunirán para mostrar su talento culinario, su creatividad y su pasión por la cocina tradicional.</w:t>
      </w:r>
    </w:p>
    <w:p w14:paraId="38238A2D" w14:textId="77777777" w:rsidR="003F7C38" w:rsidRPr="00E17DC2" w:rsidRDefault="003F7C38" w:rsidP="003F7C38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</w:p>
    <w:p w14:paraId="4678B4CB" w14:textId="77777777" w:rsidR="003F7C38" w:rsidRDefault="003F7C38" w:rsidP="003F7C38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  <w:r w:rsidRPr="00E17DC2">
        <w:rPr>
          <w:rFonts w:ascii="Calibri" w:hAnsi="Calibri" w:cs="Calibri"/>
          <w:color w:val="000000" w:themeColor="text1"/>
        </w:rPr>
        <w:t>El Concurso Gastronómico del Cuy, eje central de esta feria, se llevará a cabo con el objetivo de fomentar la creatividad culinaria y la valoración de este producto ancestral, que representa una fuente de alimento, sustento económico y herencia cultural para las comunidades rurales de Tungurahua.</w:t>
      </w:r>
    </w:p>
    <w:p w14:paraId="1EEA6C08" w14:textId="77777777" w:rsidR="009164FE" w:rsidRDefault="009164FE" w:rsidP="003F7C38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</w:p>
    <w:p w14:paraId="3A5374F0" w14:textId="09A9B154" w:rsidR="009164FE" w:rsidRDefault="009164FE" w:rsidP="009164FE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Los interesados en participar pueden ingresar</w:t>
      </w:r>
    </w:p>
    <w:p w14:paraId="2EB9DF13" w14:textId="45587066" w:rsidR="009164FE" w:rsidRPr="00FA6F16" w:rsidRDefault="009164FE" w:rsidP="009164FE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https://rrnn.tungurahua.gob.ec/eventos/index/68e435b74e17012878199ef7</w:t>
      </w:r>
    </w:p>
    <w:p w14:paraId="2BAFA51C" w14:textId="77777777" w:rsidR="009164FE" w:rsidRPr="00E17DC2" w:rsidRDefault="009164FE" w:rsidP="009164FE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1FE2BD1" w14:textId="4B5E0558" w:rsidR="003F7C38" w:rsidRPr="00E17DC2" w:rsidRDefault="00D45953" w:rsidP="003F7C38">
      <w:pPr>
        <w:tabs>
          <w:tab w:val="left" w:pos="3090"/>
        </w:tabs>
        <w:rPr>
          <w:rFonts w:ascii="Calibri" w:hAnsi="Calibri" w:cs="Calibri"/>
          <w:i/>
          <w:iCs/>
          <w:color w:val="000000" w:themeColor="text1"/>
          <w:sz w:val="22"/>
          <w:szCs w:val="22"/>
          <w:u w:val="single"/>
        </w:rPr>
      </w:pPr>
      <w:r w:rsidRPr="00E17DC2">
        <w:rPr>
          <w:rFonts w:ascii="Calibri" w:hAnsi="Calibri" w:cs="Calibri"/>
          <w:i/>
          <w:iCs/>
          <w:color w:val="000000" w:themeColor="text1"/>
          <w:sz w:val="22"/>
          <w:szCs w:val="22"/>
          <w:u w:val="single"/>
        </w:rPr>
        <w:t>Un encuentro que une tradición, innovación y talento</w:t>
      </w:r>
    </w:p>
    <w:p w14:paraId="0EE3A0E2" w14:textId="77777777" w:rsidR="003F7C38" w:rsidRPr="00E17DC2" w:rsidRDefault="003F7C38" w:rsidP="003F7C38">
      <w:pPr>
        <w:tabs>
          <w:tab w:val="left" w:pos="3090"/>
        </w:tabs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14:paraId="4D9FBB2C" w14:textId="77777777" w:rsidR="003F7C38" w:rsidRPr="00E17DC2" w:rsidRDefault="003F7C38" w:rsidP="003F7C38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17DC2">
        <w:rPr>
          <w:rFonts w:ascii="Calibri" w:hAnsi="Calibri" w:cs="Calibri"/>
          <w:color w:val="000000" w:themeColor="text1"/>
          <w:sz w:val="22"/>
          <w:szCs w:val="22"/>
        </w:rPr>
        <w:t>El concurso reunirá a productores apadrinados por institutos y universidades gastronómicas, quienes podrán participar de forma gratuita, previo registro mediante una ficha de inscripción que contempla datos personales, nombre del plato, experiencia culinaria y una breve descripción de la preparación.</w:t>
      </w:r>
    </w:p>
    <w:p w14:paraId="03DC52E4" w14:textId="77777777" w:rsidR="003F7C38" w:rsidRPr="00E17DC2" w:rsidRDefault="003F7C38" w:rsidP="003F7C38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664A861" w14:textId="77777777" w:rsidR="003F7C38" w:rsidRPr="00E17DC2" w:rsidRDefault="003F7C38" w:rsidP="003F7C38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E17DC2">
        <w:rPr>
          <w:rFonts w:ascii="Calibri" w:hAnsi="Calibri" w:cs="Calibri"/>
          <w:color w:val="000000" w:themeColor="text1"/>
          <w:sz w:val="22"/>
          <w:szCs w:val="22"/>
          <w:u w:val="single"/>
        </w:rPr>
        <w:t>Los participantes presentarán sus propuestas en tres categorías:</w:t>
      </w:r>
    </w:p>
    <w:p w14:paraId="4E9C69E1" w14:textId="77777777" w:rsidR="003F7C38" w:rsidRPr="00E17DC2" w:rsidRDefault="003F7C38" w:rsidP="003F7C38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196B201" w14:textId="77777777" w:rsidR="003F7C38" w:rsidRPr="00E17DC2" w:rsidRDefault="003F7C38" w:rsidP="00E17DC2">
      <w:pPr>
        <w:pStyle w:val="Prrafodelista"/>
        <w:numPr>
          <w:ilvl w:val="0"/>
          <w:numId w:val="4"/>
        </w:num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17DC2">
        <w:rPr>
          <w:rFonts w:ascii="Calibri" w:hAnsi="Calibri" w:cs="Calibri"/>
          <w:color w:val="000000" w:themeColor="text1"/>
          <w:sz w:val="22"/>
          <w:szCs w:val="22"/>
        </w:rPr>
        <w:t>Plato Tradicional: Preparaciones que respeten las técnicas y recetas ancestrales del cuy.</w:t>
      </w:r>
    </w:p>
    <w:p w14:paraId="0F99EFC0" w14:textId="77777777" w:rsidR="003F7C38" w:rsidRPr="00E17DC2" w:rsidRDefault="003F7C38" w:rsidP="00E17DC2">
      <w:pPr>
        <w:pStyle w:val="Prrafodelista"/>
        <w:numPr>
          <w:ilvl w:val="0"/>
          <w:numId w:val="4"/>
        </w:num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17DC2">
        <w:rPr>
          <w:rFonts w:ascii="Calibri" w:hAnsi="Calibri" w:cs="Calibri"/>
          <w:color w:val="000000" w:themeColor="text1"/>
          <w:sz w:val="22"/>
          <w:szCs w:val="22"/>
        </w:rPr>
        <w:t>Plato Innovador: Creaciones que incorporen ingredientes o técnicas modernas, sin perder la esencia del producto.</w:t>
      </w:r>
    </w:p>
    <w:p w14:paraId="58019804" w14:textId="77777777" w:rsidR="003F7C38" w:rsidRDefault="003F7C38" w:rsidP="00E17DC2">
      <w:pPr>
        <w:pStyle w:val="Prrafodelista"/>
        <w:numPr>
          <w:ilvl w:val="0"/>
          <w:numId w:val="4"/>
        </w:num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17DC2">
        <w:rPr>
          <w:rFonts w:ascii="Calibri" w:hAnsi="Calibri" w:cs="Calibri"/>
          <w:color w:val="000000" w:themeColor="text1"/>
          <w:sz w:val="22"/>
          <w:szCs w:val="22"/>
        </w:rPr>
        <w:t>Plato Gourmet: Platos que destaquen por su presentación, creatividad y aplicación de técnicas de alta cocina.</w:t>
      </w:r>
    </w:p>
    <w:p w14:paraId="615012EC" w14:textId="77777777" w:rsidR="00FA6F16" w:rsidRDefault="00FA6F16" w:rsidP="00FA6F16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8E89F3C" w14:textId="61436722" w:rsidR="003F7C38" w:rsidRPr="00E17DC2" w:rsidRDefault="003F7C38" w:rsidP="003F7C38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17DC2">
        <w:rPr>
          <w:rFonts w:ascii="Calibri" w:hAnsi="Calibri" w:cs="Calibri"/>
          <w:color w:val="000000" w:themeColor="text1"/>
          <w:sz w:val="22"/>
          <w:szCs w:val="22"/>
        </w:rPr>
        <w:t>Un jurado especializado, conformado por chefs locales y críticos gastronómicos, evaluará los platos bajo criterios de presentación (30 puntos), sabor (50 puntos) y técnica (20 puntos), considerando la estética visual, equilibrio de sabores, cocción, originalidad y limpieza en la preparación.</w:t>
      </w:r>
    </w:p>
    <w:p w14:paraId="0F31B5D7" w14:textId="77777777" w:rsidR="003F7C38" w:rsidRPr="00E17DC2" w:rsidRDefault="003F7C38" w:rsidP="003F7C38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2DCC61F" w14:textId="77777777" w:rsidR="009164FE" w:rsidRDefault="009164FE" w:rsidP="003F7C38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AE35425" w14:textId="77777777" w:rsidR="009164FE" w:rsidRDefault="009164FE" w:rsidP="003F7C38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659E274" w14:textId="77777777" w:rsidR="009164FE" w:rsidRDefault="009164FE" w:rsidP="003F7C38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19C2BE6" w14:textId="10E2FE8B" w:rsidR="003F7C38" w:rsidRPr="00E17DC2" w:rsidRDefault="003F7C38" w:rsidP="003F7C38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17DC2">
        <w:rPr>
          <w:rFonts w:ascii="Calibri" w:hAnsi="Calibri" w:cs="Calibri"/>
          <w:color w:val="000000" w:themeColor="text1"/>
          <w:sz w:val="22"/>
          <w:szCs w:val="22"/>
        </w:rPr>
        <w:t>Además de ser una competencia, el evento será una fiesta culinaria abierta al público, donde los asistentes podrán disfrutar de degustaciones, exhibiciones gastronómicas y muestras de productos locales. Este encuentro busca revalorizar el cuy como un ingrediente emblemático, promover el uso de productos autóctonos y reconocer a las familias y asociaciones que han mantenido viva esta tradición por generaciones.</w:t>
      </w:r>
    </w:p>
    <w:p w14:paraId="2F4CD951" w14:textId="77777777" w:rsidR="003F7C38" w:rsidRPr="00E17DC2" w:rsidRDefault="003F7C38" w:rsidP="003F7C38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239CC32" w14:textId="1D7F1A76" w:rsidR="003F7C38" w:rsidRPr="00E17DC2" w:rsidRDefault="003F7C38" w:rsidP="003F7C38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17DC2">
        <w:rPr>
          <w:rFonts w:ascii="Calibri" w:hAnsi="Calibri" w:cs="Calibri"/>
          <w:color w:val="000000" w:themeColor="text1"/>
          <w:sz w:val="22"/>
          <w:szCs w:val="22"/>
        </w:rPr>
        <w:t>El cuy más que un alimento; es parte de nuestra historia, de nuestras costumbres y de nuestra identidad como provincia andina. Con este concurso queremos proyectar esa riqueza a nuevas generaciones y fortalecer el turismo gastronómico en Tungurahua, manifestaron los organizadores del evento.</w:t>
      </w:r>
    </w:p>
    <w:p w14:paraId="45A6346B" w14:textId="77777777" w:rsidR="00613ABC" w:rsidRPr="00E17DC2" w:rsidRDefault="00613ABC" w:rsidP="003F7C38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34A4FE3" w14:textId="77777777" w:rsidR="00E17DC2" w:rsidRPr="00E17DC2" w:rsidRDefault="00E17DC2" w:rsidP="00E17DC2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  <w:r w:rsidRPr="00E17DC2">
        <w:rPr>
          <w:rFonts w:ascii="Calibri" w:hAnsi="Calibri" w:cs="Calibri"/>
          <w:color w:val="000000" w:themeColor="text1"/>
        </w:rPr>
        <w:t>A través de la Feria Gastronómica del Cuy queremos rendir homenaje a nuestras raíces y al trabajo de quienes mantienen viva la cocina tradicional de Tungurahua y resalta la importancia de este espacio de integración productiva, educativa y cultural.</w:t>
      </w:r>
    </w:p>
    <w:p w14:paraId="4CF86BBE" w14:textId="77777777" w:rsidR="00E17DC2" w:rsidRPr="00E17DC2" w:rsidRDefault="00E17DC2" w:rsidP="00E17DC2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644EE51" w14:textId="544C11E4" w:rsidR="00E17DC2" w:rsidRPr="00E17DC2" w:rsidRDefault="00E17DC2" w:rsidP="00E17DC2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  <w:r w:rsidRPr="00E17DC2">
        <w:rPr>
          <w:rFonts w:ascii="Calibri" w:hAnsi="Calibri" w:cs="Calibri"/>
          <w:color w:val="000000" w:themeColor="text1"/>
          <w:sz w:val="22"/>
          <w:szCs w:val="22"/>
        </w:rPr>
        <w:t xml:space="preserve">La Feria Gastronómica del Cuy 2025, </w:t>
      </w:r>
      <w:proofErr w:type="gramStart"/>
      <w:r w:rsidRPr="00E17DC2">
        <w:rPr>
          <w:rFonts w:ascii="Calibri" w:hAnsi="Calibri" w:cs="Calibri"/>
          <w:color w:val="000000" w:themeColor="text1"/>
          <w:sz w:val="22"/>
          <w:szCs w:val="22"/>
        </w:rPr>
        <w:t>se enmarca dentro de</w:t>
      </w:r>
      <w:proofErr w:type="gramEnd"/>
      <w:r w:rsidRPr="00E17DC2">
        <w:rPr>
          <w:rFonts w:ascii="Calibri" w:hAnsi="Calibri" w:cs="Calibri"/>
          <w:color w:val="000000" w:themeColor="text1"/>
          <w:sz w:val="22"/>
          <w:szCs w:val="22"/>
        </w:rPr>
        <w:t xml:space="preserve"> las actividades del XVII Foro Provincial Agropecuario, un espacio de diálogo y encuentro que cada año impulsa el desarrollo rural, la innovación productiva y el fortalecimiento de los sectores agrícolas y agroindustriales de Tungurahua.</w:t>
      </w:r>
      <w:r w:rsidRPr="00E17DC2">
        <w:rPr>
          <w:rFonts w:ascii="Calibri" w:hAnsi="Calibri" w:cs="Calibri"/>
          <w:color w:val="000000" w:themeColor="text1"/>
        </w:rPr>
        <w:t xml:space="preserve"> </w:t>
      </w:r>
    </w:p>
    <w:p w14:paraId="01468EB0" w14:textId="77777777" w:rsidR="00E17DC2" w:rsidRPr="00E17DC2" w:rsidRDefault="00E17DC2" w:rsidP="00E17DC2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6BE2F54" w14:textId="1D2E5310" w:rsidR="003F7C38" w:rsidRPr="00E17DC2" w:rsidRDefault="003F7C38" w:rsidP="003F7C38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17DC2">
        <w:rPr>
          <w:rFonts w:ascii="Calibri" w:hAnsi="Calibri" w:cs="Calibri"/>
          <w:color w:val="000000" w:themeColor="text1"/>
          <w:sz w:val="22"/>
          <w:szCs w:val="22"/>
        </w:rPr>
        <w:t>El Gobierno Provincial de Tungurahua, a través del XVII Foro Provincial Agropecuario, reafirma su compromiso con el desarrollo sostenible, la promoción de la producción local y la preservación del patrimonio cultural y gastronómico de la provincia.</w:t>
      </w:r>
    </w:p>
    <w:p w14:paraId="192A62B0" w14:textId="77777777" w:rsidR="003F7C38" w:rsidRPr="00E17DC2" w:rsidRDefault="003F7C38" w:rsidP="003F7C38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A18C41F" w14:textId="77777777" w:rsidR="003F7C38" w:rsidRPr="00E17DC2" w:rsidRDefault="003F7C38" w:rsidP="003F7C38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6A1F237" w14:textId="77777777" w:rsidR="003F7C38" w:rsidRPr="00E17DC2" w:rsidRDefault="003F7C38" w:rsidP="003F7C38">
      <w:pPr>
        <w:tabs>
          <w:tab w:val="left" w:pos="3090"/>
        </w:tabs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14:paraId="52D60E84" w14:textId="77777777" w:rsidR="00C54B38" w:rsidRPr="00AD3007" w:rsidRDefault="00C54B38" w:rsidP="003F7C38">
      <w:pPr>
        <w:tabs>
          <w:tab w:val="left" w:pos="3090"/>
        </w:tabs>
        <w:jc w:val="center"/>
        <w:rPr>
          <w:rFonts w:ascii="Calibri" w:hAnsi="Calibri" w:cs="Calibri"/>
          <w:b/>
          <w:bCs/>
          <w:color w:val="000000" w:themeColor="text1"/>
        </w:rPr>
      </w:pPr>
    </w:p>
    <w:sectPr w:rsidR="00C54B38" w:rsidRPr="00AD3007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55CC9" w14:textId="77777777" w:rsidR="00CC6AB7" w:rsidRDefault="00CC6AB7" w:rsidP="008361BB">
      <w:r>
        <w:separator/>
      </w:r>
    </w:p>
  </w:endnote>
  <w:endnote w:type="continuationSeparator" w:id="0">
    <w:p w14:paraId="30676613" w14:textId="77777777" w:rsidR="00CC6AB7" w:rsidRDefault="00CC6AB7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D3EA" w14:textId="77777777" w:rsidR="00CC6AB7" w:rsidRDefault="00CC6AB7" w:rsidP="008361BB">
      <w:r>
        <w:separator/>
      </w:r>
    </w:p>
  </w:footnote>
  <w:footnote w:type="continuationSeparator" w:id="0">
    <w:p w14:paraId="5525C227" w14:textId="77777777" w:rsidR="00CC6AB7" w:rsidRDefault="00CC6AB7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44D07"/>
    <w:multiLevelType w:val="hybridMultilevel"/>
    <w:tmpl w:val="9E8AC6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F11DA"/>
    <w:multiLevelType w:val="hybridMultilevel"/>
    <w:tmpl w:val="01D811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D13C4"/>
    <w:multiLevelType w:val="hybridMultilevel"/>
    <w:tmpl w:val="1AA8F6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2"/>
  </w:num>
  <w:num w:numId="2" w16cid:durableId="437414875">
    <w:abstractNumId w:val="1"/>
  </w:num>
  <w:num w:numId="3" w16cid:durableId="811366085">
    <w:abstractNumId w:val="0"/>
  </w:num>
  <w:num w:numId="4" w16cid:durableId="1825125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0655A"/>
    <w:rsid w:val="00025B1B"/>
    <w:rsid w:val="00026EDE"/>
    <w:rsid w:val="000319B3"/>
    <w:rsid w:val="00042AB5"/>
    <w:rsid w:val="00042B7B"/>
    <w:rsid w:val="000456C1"/>
    <w:rsid w:val="00045CEA"/>
    <w:rsid w:val="00054070"/>
    <w:rsid w:val="00064FE7"/>
    <w:rsid w:val="000737CE"/>
    <w:rsid w:val="0007389E"/>
    <w:rsid w:val="00084322"/>
    <w:rsid w:val="00095E1B"/>
    <w:rsid w:val="000C2287"/>
    <w:rsid w:val="000D2E20"/>
    <w:rsid w:val="000D34C2"/>
    <w:rsid w:val="000E070D"/>
    <w:rsid w:val="000E2806"/>
    <w:rsid w:val="000E2EC6"/>
    <w:rsid w:val="00111B83"/>
    <w:rsid w:val="00115EB3"/>
    <w:rsid w:val="001249EE"/>
    <w:rsid w:val="00126C77"/>
    <w:rsid w:val="00127902"/>
    <w:rsid w:val="00143FB2"/>
    <w:rsid w:val="00145FA7"/>
    <w:rsid w:val="00147FD6"/>
    <w:rsid w:val="00151558"/>
    <w:rsid w:val="0018715C"/>
    <w:rsid w:val="00194BA9"/>
    <w:rsid w:val="001B4C4B"/>
    <w:rsid w:val="001B4C4F"/>
    <w:rsid w:val="002206CF"/>
    <w:rsid w:val="00221DA6"/>
    <w:rsid w:val="002222A0"/>
    <w:rsid w:val="00222ED2"/>
    <w:rsid w:val="00232A9F"/>
    <w:rsid w:val="002443A2"/>
    <w:rsid w:val="00251B4A"/>
    <w:rsid w:val="002534EE"/>
    <w:rsid w:val="002555A5"/>
    <w:rsid w:val="00263E7E"/>
    <w:rsid w:val="00264353"/>
    <w:rsid w:val="00270162"/>
    <w:rsid w:val="002846E0"/>
    <w:rsid w:val="002B21A9"/>
    <w:rsid w:val="002B7EFD"/>
    <w:rsid w:val="002D2A00"/>
    <w:rsid w:val="002D35B4"/>
    <w:rsid w:val="002E1ED5"/>
    <w:rsid w:val="002E1F10"/>
    <w:rsid w:val="00316DF8"/>
    <w:rsid w:val="00351300"/>
    <w:rsid w:val="00352720"/>
    <w:rsid w:val="0036444C"/>
    <w:rsid w:val="003C4DDA"/>
    <w:rsid w:val="003F03CA"/>
    <w:rsid w:val="003F6248"/>
    <w:rsid w:val="003F7C38"/>
    <w:rsid w:val="00400807"/>
    <w:rsid w:val="0041160B"/>
    <w:rsid w:val="0042110D"/>
    <w:rsid w:val="004246DD"/>
    <w:rsid w:val="00474340"/>
    <w:rsid w:val="0048086B"/>
    <w:rsid w:val="00483A2C"/>
    <w:rsid w:val="004868FA"/>
    <w:rsid w:val="004A1331"/>
    <w:rsid w:val="004D0952"/>
    <w:rsid w:val="004D3E75"/>
    <w:rsid w:val="004E51D1"/>
    <w:rsid w:val="00502C24"/>
    <w:rsid w:val="005069C7"/>
    <w:rsid w:val="00513A4A"/>
    <w:rsid w:val="00526F60"/>
    <w:rsid w:val="00554BE2"/>
    <w:rsid w:val="005557ED"/>
    <w:rsid w:val="00556CAF"/>
    <w:rsid w:val="00573AE8"/>
    <w:rsid w:val="00577DBD"/>
    <w:rsid w:val="00595F2D"/>
    <w:rsid w:val="005A428B"/>
    <w:rsid w:val="005C2343"/>
    <w:rsid w:val="005C5F6C"/>
    <w:rsid w:val="006061C8"/>
    <w:rsid w:val="0060620C"/>
    <w:rsid w:val="00613ABC"/>
    <w:rsid w:val="00622C68"/>
    <w:rsid w:val="006236D0"/>
    <w:rsid w:val="006315A6"/>
    <w:rsid w:val="006323BC"/>
    <w:rsid w:val="00656912"/>
    <w:rsid w:val="006A3C98"/>
    <w:rsid w:val="006B59D4"/>
    <w:rsid w:val="006D3354"/>
    <w:rsid w:val="006D71C5"/>
    <w:rsid w:val="006F056B"/>
    <w:rsid w:val="00706B99"/>
    <w:rsid w:val="00720449"/>
    <w:rsid w:val="00725CF7"/>
    <w:rsid w:val="00735D78"/>
    <w:rsid w:val="007612C5"/>
    <w:rsid w:val="00771372"/>
    <w:rsid w:val="00782D5D"/>
    <w:rsid w:val="00783A4C"/>
    <w:rsid w:val="007C54EB"/>
    <w:rsid w:val="007E3397"/>
    <w:rsid w:val="007E4547"/>
    <w:rsid w:val="00811792"/>
    <w:rsid w:val="00820D79"/>
    <w:rsid w:val="00823918"/>
    <w:rsid w:val="00834B17"/>
    <w:rsid w:val="008361BB"/>
    <w:rsid w:val="00843EDB"/>
    <w:rsid w:val="008463BC"/>
    <w:rsid w:val="008618B4"/>
    <w:rsid w:val="00867D43"/>
    <w:rsid w:val="00871B87"/>
    <w:rsid w:val="008A6CF4"/>
    <w:rsid w:val="008C52E2"/>
    <w:rsid w:val="008F2831"/>
    <w:rsid w:val="008F2D61"/>
    <w:rsid w:val="00907B1E"/>
    <w:rsid w:val="009164FE"/>
    <w:rsid w:val="00923B2F"/>
    <w:rsid w:val="009249A1"/>
    <w:rsid w:val="00933CB0"/>
    <w:rsid w:val="00957BB4"/>
    <w:rsid w:val="009662DC"/>
    <w:rsid w:val="00973B92"/>
    <w:rsid w:val="0098156A"/>
    <w:rsid w:val="00990669"/>
    <w:rsid w:val="009962B8"/>
    <w:rsid w:val="009A7AA1"/>
    <w:rsid w:val="009F71B7"/>
    <w:rsid w:val="009F7806"/>
    <w:rsid w:val="00A03B39"/>
    <w:rsid w:val="00A03C38"/>
    <w:rsid w:val="00A041B5"/>
    <w:rsid w:val="00A13555"/>
    <w:rsid w:val="00A135C6"/>
    <w:rsid w:val="00A1435C"/>
    <w:rsid w:val="00A22D1F"/>
    <w:rsid w:val="00A46A6D"/>
    <w:rsid w:val="00A5798E"/>
    <w:rsid w:val="00A86D24"/>
    <w:rsid w:val="00AA5150"/>
    <w:rsid w:val="00AA5E3D"/>
    <w:rsid w:val="00AB1B77"/>
    <w:rsid w:val="00AB5F5D"/>
    <w:rsid w:val="00AD1323"/>
    <w:rsid w:val="00AD3007"/>
    <w:rsid w:val="00AE4A80"/>
    <w:rsid w:val="00AE78A8"/>
    <w:rsid w:val="00AF03E6"/>
    <w:rsid w:val="00AF4E20"/>
    <w:rsid w:val="00B03F12"/>
    <w:rsid w:val="00B05B50"/>
    <w:rsid w:val="00B32B41"/>
    <w:rsid w:val="00B53AA8"/>
    <w:rsid w:val="00B666E6"/>
    <w:rsid w:val="00B81EE9"/>
    <w:rsid w:val="00B86EDF"/>
    <w:rsid w:val="00B95A59"/>
    <w:rsid w:val="00BA3638"/>
    <w:rsid w:val="00BA4949"/>
    <w:rsid w:val="00BE0103"/>
    <w:rsid w:val="00BE63A4"/>
    <w:rsid w:val="00BF6EAC"/>
    <w:rsid w:val="00C217E8"/>
    <w:rsid w:val="00C4478C"/>
    <w:rsid w:val="00C504F4"/>
    <w:rsid w:val="00C54B38"/>
    <w:rsid w:val="00C553FB"/>
    <w:rsid w:val="00C57006"/>
    <w:rsid w:val="00C71624"/>
    <w:rsid w:val="00C85AD0"/>
    <w:rsid w:val="00C92198"/>
    <w:rsid w:val="00CC08A6"/>
    <w:rsid w:val="00CC1C15"/>
    <w:rsid w:val="00CC6AB7"/>
    <w:rsid w:val="00CE054E"/>
    <w:rsid w:val="00CF29DF"/>
    <w:rsid w:val="00CF35D6"/>
    <w:rsid w:val="00D000EA"/>
    <w:rsid w:val="00D0012D"/>
    <w:rsid w:val="00D45953"/>
    <w:rsid w:val="00D50C09"/>
    <w:rsid w:val="00D50E42"/>
    <w:rsid w:val="00D528BF"/>
    <w:rsid w:val="00D55468"/>
    <w:rsid w:val="00D839F9"/>
    <w:rsid w:val="00DC3402"/>
    <w:rsid w:val="00DC3ECE"/>
    <w:rsid w:val="00DC4361"/>
    <w:rsid w:val="00DD26A5"/>
    <w:rsid w:val="00DD4A49"/>
    <w:rsid w:val="00DE2F91"/>
    <w:rsid w:val="00DE557C"/>
    <w:rsid w:val="00DE620F"/>
    <w:rsid w:val="00E00179"/>
    <w:rsid w:val="00E02AA6"/>
    <w:rsid w:val="00E15234"/>
    <w:rsid w:val="00E17DC2"/>
    <w:rsid w:val="00E251DF"/>
    <w:rsid w:val="00E53178"/>
    <w:rsid w:val="00E659AE"/>
    <w:rsid w:val="00E66239"/>
    <w:rsid w:val="00E66D95"/>
    <w:rsid w:val="00E701F8"/>
    <w:rsid w:val="00E85685"/>
    <w:rsid w:val="00EA42EB"/>
    <w:rsid w:val="00EA4332"/>
    <w:rsid w:val="00EE6585"/>
    <w:rsid w:val="00EF68C9"/>
    <w:rsid w:val="00F20519"/>
    <w:rsid w:val="00F30B87"/>
    <w:rsid w:val="00F35FB6"/>
    <w:rsid w:val="00F37561"/>
    <w:rsid w:val="00F6162E"/>
    <w:rsid w:val="00F802D7"/>
    <w:rsid w:val="00F80DDA"/>
    <w:rsid w:val="00F87E2B"/>
    <w:rsid w:val="00F946CA"/>
    <w:rsid w:val="00FA6F16"/>
    <w:rsid w:val="00FC411D"/>
    <w:rsid w:val="00FF1864"/>
    <w:rsid w:val="00FF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customStyle="1" w:styleId="uv3um">
    <w:name w:val="uv3um"/>
    <w:basedOn w:val="Fuentedeprrafopredeter"/>
    <w:rsid w:val="00352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575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88</cp:revision>
  <cp:lastPrinted>2025-10-08T15:09:00Z</cp:lastPrinted>
  <dcterms:created xsi:type="dcterms:W3CDTF">2025-05-09T13:30:00Z</dcterms:created>
  <dcterms:modified xsi:type="dcterms:W3CDTF">2025-10-08T17:53:00Z</dcterms:modified>
</cp:coreProperties>
</file>