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A7380" w14:textId="77777777" w:rsidR="000170EA" w:rsidRDefault="000D180E" w:rsidP="000170EA">
      <w:r>
        <w:rPr>
          <w:noProof/>
        </w:rPr>
        <w:drawing>
          <wp:anchor distT="0" distB="0" distL="114300" distR="114300" simplePos="0" relativeHeight="251659264" behindDoc="1" locked="0" layoutInCell="1" allowOverlap="1" wp14:anchorId="6965C78D" wp14:editId="21007FB7">
            <wp:simplePos x="0" y="0"/>
            <wp:positionH relativeFrom="page">
              <wp:posOffset>0</wp:posOffset>
            </wp:positionH>
            <wp:positionV relativeFrom="paragraph">
              <wp:posOffset>-866775</wp:posOffset>
            </wp:positionV>
            <wp:extent cx="7752080" cy="8915400"/>
            <wp:effectExtent l="0" t="0" r="0" b="0"/>
            <wp:wrapNone/>
            <wp:docPr id="484" name="Imagen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208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B7F9B36" wp14:editId="42EE18A3">
            <wp:simplePos x="0" y="0"/>
            <wp:positionH relativeFrom="page">
              <wp:align>left</wp:align>
            </wp:positionH>
            <wp:positionV relativeFrom="paragraph">
              <wp:posOffset>7475220</wp:posOffset>
            </wp:positionV>
            <wp:extent cx="7752080" cy="1676400"/>
            <wp:effectExtent l="0" t="0" r="1270" b="0"/>
            <wp:wrapTopAndBottom/>
            <wp:docPr id="485" name="Imagen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208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18E05" w14:textId="07650E18" w:rsidR="000170EA" w:rsidRPr="00F14EE9" w:rsidRDefault="000170EA" w:rsidP="000170EA">
      <w:pPr>
        <w:rPr>
          <w:sz w:val="24"/>
          <w:szCs w:val="24"/>
        </w:rPr>
      </w:pPr>
      <w:r w:rsidRPr="00F14EE9">
        <w:rPr>
          <w:rFonts w:cs="Calibri"/>
          <w:b/>
          <w:bCs/>
          <w:sz w:val="24"/>
          <w:szCs w:val="24"/>
        </w:rPr>
        <w:t xml:space="preserve">HGPT- No </w:t>
      </w:r>
      <w:r w:rsidR="00A92ADB">
        <w:rPr>
          <w:rFonts w:cs="Calibri"/>
          <w:b/>
          <w:bCs/>
          <w:sz w:val="24"/>
          <w:szCs w:val="24"/>
        </w:rPr>
        <w:t>698</w:t>
      </w:r>
      <w:r w:rsidRPr="00F14EE9">
        <w:rPr>
          <w:rFonts w:cs="Calibri"/>
          <w:b/>
          <w:bCs/>
          <w:sz w:val="24"/>
          <w:szCs w:val="24"/>
        </w:rPr>
        <w:t xml:space="preserve"> </w:t>
      </w:r>
      <w:r w:rsidR="00A92ADB">
        <w:rPr>
          <w:rFonts w:cs="Calibri"/>
          <w:b/>
          <w:bCs/>
          <w:sz w:val="24"/>
          <w:szCs w:val="24"/>
        </w:rPr>
        <w:t>29</w:t>
      </w:r>
      <w:r w:rsidRPr="00F14EE9">
        <w:rPr>
          <w:rFonts w:cs="Calibri"/>
          <w:b/>
          <w:bCs/>
          <w:sz w:val="24"/>
          <w:szCs w:val="24"/>
        </w:rPr>
        <w:t xml:space="preserve"> /0</w:t>
      </w:r>
      <w:r w:rsidR="00A92ADB">
        <w:rPr>
          <w:rFonts w:cs="Calibri"/>
          <w:b/>
          <w:bCs/>
          <w:sz w:val="24"/>
          <w:szCs w:val="24"/>
        </w:rPr>
        <w:t>9</w:t>
      </w:r>
      <w:r w:rsidRPr="00F14EE9">
        <w:rPr>
          <w:rFonts w:cs="Calibri"/>
          <w:b/>
          <w:bCs/>
          <w:sz w:val="24"/>
          <w:szCs w:val="24"/>
        </w:rPr>
        <w:t>/202</w:t>
      </w:r>
      <w:r w:rsidR="00A92ADB">
        <w:rPr>
          <w:rFonts w:cs="Calibri"/>
          <w:b/>
          <w:bCs/>
          <w:sz w:val="24"/>
          <w:szCs w:val="24"/>
        </w:rPr>
        <w:t>5</w:t>
      </w:r>
    </w:p>
    <w:p w14:paraId="0892149C" w14:textId="77777777" w:rsidR="000170EA" w:rsidRPr="00F14EE9" w:rsidRDefault="000170EA" w:rsidP="000170EA">
      <w:pPr>
        <w:spacing w:after="240"/>
        <w:jc w:val="center"/>
        <w:rPr>
          <w:rFonts w:cs="Calibri"/>
          <w:b/>
          <w:bCs/>
          <w:sz w:val="24"/>
          <w:szCs w:val="24"/>
        </w:rPr>
      </w:pPr>
      <w:r w:rsidRPr="00F14EE9">
        <w:rPr>
          <w:rFonts w:cs="Calibri"/>
          <w:b/>
          <w:bCs/>
          <w:sz w:val="24"/>
          <w:szCs w:val="24"/>
        </w:rPr>
        <w:t>BOLETÍN DE PRENSA</w:t>
      </w:r>
    </w:p>
    <w:p w14:paraId="7D2367A1" w14:textId="65CC77C5" w:rsidR="00C86A3C" w:rsidRPr="00C86A3C" w:rsidRDefault="00C86A3C" w:rsidP="00A92ADB">
      <w:pPr>
        <w:jc w:val="center"/>
        <w:rPr>
          <w:b/>
          <w:bCs/>
          <w:lang w:val="es-EC"/>
        </w:rPr>
      </w:pPr>
      <w:r w:rsidRPr="00F14EE9">
        <w:rPr>
          <w:b/>
          <w:bCs/>
          <w:sz w:val="24"/>
          <w:szCs w:val="24"/>
          <w:lang w:val="es-EC"/>
        </w:rPr>
        <w:t>J</w:t>
      </w:r>
      <w:r w:rsidR="00A92ADB">
        <w:rPr>
          <w:b/>
          <w:bCs/>
          <w:sz w:val="24"/>
          <w:szCs w:val="24"/>
          <w:lang w:val="es-EC"/>
        </w:rPr>
        <w:t>UNTA MOCHA – HUACHI FORTALECE RIEGO TECNIFICADO</w:t>
      </w:r>
    </w:p>
    <w:p w14:paraId="524B7549" w14:textId="77777777" w:rsidR="00C86A3C" w:rsidRPr="00C86A3C" w:rsidRDefault="00C86A3C" w:rsidP="00C86A3C">
      <w:pPr>
        <w:rPr>
          <w:b/>
          <w:bCs/>
          <w:lang w:val="es-EC"/>
        </w:rPr>
      </w:pPr>
    </w:p>
    <w:p w14:paraId="3DB3352B" w14:textId="77777777" w:rsidR="009C74CB" w:rsidRPr="00214B7A" w:rsidRDefault="009C74CB" w:rsidP="00A92ADB">
      <w:pPr>
        <w:jc w:val="both"/>
        <w:rPr>
          <w:lang w:val="es-EC"/>
        </w:rPr>
      </w:pPr>
      <w:r w:rsidRPr="009C74CB">
        <w:rPr>
          <w:lang w:val="es-EC"/>
        </w:rPr>
        <w:t xml:space="preserve">La Junta de Riego Mocha Huachi (JRMH) en coordinación con el Honorable Gobierno Provincial de Tungurahua (HGPT) mediante cooperación internacional de la fundación Pachamama Ecuador </w:t>
      </w:r>
      <w:proofErr w:type="spellStart"/>
      <w:r w:rsidRPr="009C74CB">
        <w:rPr>
          <w:lang w:val="es-EC"/>
        </w:rPr>
        <w:t>Foundation</w:t>
      </w:r>
      <w:proofErr w:type="spellEnd"/>
      <w:r w:rsidRPr="009C74CB">
        <w:rPr>
          <w:lang w:val="es-EC"/>
        </w:rPr>
        <w:t xml:space="preserve"> y </w:t>
      </w:r>
      <w:proofErr w:type="spellStart"/>
      <w:r w:rsidRPr="009C74CB">
        <w:rPr>
          <w:lang w:val="es-EC"/>
        </w:rPr>
        <w:t>Myriad</w:t>
      </w:r>
      <w:proofErr w:type="spellEnd"/>
      <w:r w:rsidRPr="009C74CB">
        <w:rPr>
          <w:lang w:val="es-EC"/>
        </w:rPr>
        <w:t xml:space="preserve"> Australia </w:t>
      </w:r>
      <w:proofErr w:type="spellStart"/>
      <w:r w:rsidRPr="009C74CB">
        <w:rPr>
          <w:lang w:val="es-EC"/>
        </w:rPr>
        <w:t>Limited</w:t>
      </w:r>
      <w:proofErr w:type="spellEnd"/>
      <w:r w:rsidRPr="009C74CB">
        <w:rPr>
          <w:lang w:val="es-EC"/>
        </w:rPr>
        <w:t xml:space="preserve"> </w:t>
      </w:r>
      <w:r w:rsidRPr="00214B7A">
        <w:rPr>
          <w:lang w:val="es-EC"/>
        </w:rPr>
        <w:t>adquirirán</w:t>
      </w:r>
      <w:r w:rsidRPr="009C74CB">
        <w:rPr>
          <w:lang w:val="es-EC"/>
        </w:rPr>
        <w:t xml:space="preserve"> aspersores para las familias regantes</w:t>
      </w:r>
      <w:r w:rsidRPr="00214B7A">
        <w:rPr>
          <w:lang w:val="es-EC"/>
        </w:rPr>
        <w:t xml:space="preserve"> de la Junta Mocha – Huachi.</w:t>
      </w:r>
    </w:p>
    <w:p w14:paraId="7E2F20F1" w14:textId="37505CAF" w:rsidR="001C0AA3" w:rsidRPr="00214B7A" w:rsidRDefault="001C0AA3" w:rsidP="00A92ADB">
      <w:pPr>
        <w:jc w:val="both"/>
        <w:rPr>
          <w:lang w:val="es-EC"/>
        </w:rPr>
      </w:pPr>
      <w:r w:rsidRPr="00214B7A">
        <w:rPr>
          <w:lang w:val="es-EC"/>
        </w:rPr>
        <w:t xml:space="preserve">La </w:t>
      </w:r>
      <w:proofErr w:type="spellStart"/>
      <w:r w:rsidRPr="00214B7A">
        <w:rPr>
          <w:lang w:val="es-EC"/>
        </w:rPr>
        <w:t>Viceprefecta</w:t>
      </w:r>
      <w:proofErr w:type="spellEnd"/>
      <w:r w:rsidRPr="00214B7A">
        <w:rPr>
          <w:lang w:val="es-EC"/>
        </w:rPr>
        <w:t xml:space="preserve"> de Tungurahua </w:t>
      </w:r>
      <w:proofErr w:type="spellStart"/>
      <w:r w:rsidRPr="00214B7A">
        <w:rPr>
          <w:lang w:val="es-EC"/>
        </w:rPr>
        <w:t>Vannesa</w:t>
      </w:r>
      <w:proofErr w:type="spellEnd"/>
      <w:r w:rsidRPr="00214B7A">
        <w:rPr>
          <w:lang w:val="es-EC"/>
        </w:rPr>
        <w:t xml:space="preserve"> Lozada, felicitó al directorio y en especial a los usuarios de la Junta de riego, pues esto significa que contribuirán con el medio ambiente al optimizar el </w:t>
      </w:r>
      <w:r w:rsidR="002973A4" w:rsidRPr="00214B7A">
        <w:rPr>
          <w:lang w:val="es-EC"/>
        </w:rPr>
        <w:t>líquido</w:t>
      </w:r>
      <w:r w:rsidRPr="00214B7A">
        <w:rPr>
          <w:lang w:val="es-EC"/>
        </w:rPr>
        <w:t xml:space="preserve"> vital y a la vez se desarrollarán mejor sus cultivos.</w:t>
      </w:r>
    </w:p>
    <w:p w14:paraId="38E1C682" w14:textId="4286A576" w:rsidR="009C74CB" w:rsidRPr="00214B7A" w:rsidRDefault="001C0AA3" w:rsidP="00A92ADB">
      <w:pPr>
        <w:jc w:val="both"/>
        <w:rPr>
          <w:lang w:val="es-EC"/>
        </w:rPr>
      </w:pPr>
      <w:r w:rsidRPr="00214B7A">
        <w:rPr>
          <w:lang w:val="es-EC"/>
        </w:rPr>
        <w:t>S</w:t>
      </w:r>
      <w:r w:rsidR="009C74CB" w:rsidRPr="009C74CB">
        <w:rPr>
          <w:lang w:val="es-EC"/>
        </w:rPr>
        <w:t xml:space="preserve">e debe indicar que los aspersores </w:t>
      </w:r>
      <w:r w:rsidR="00AA5D3B" w:rsidRPr="00214B7A">
        <w:rPr>
          <w:lang w:val="es-EC"/>
        </w:rPr>
        <w:t>son de</w:t>
      </w:r>
      <w:r w:rsidR="009C74CB" w:rsidRPr="009C74CB">
        <w:rPr>
          <w:lang w:val="es-EC"/>
        </w:rPr>
        <w:t xml:space="preserve"> dos modelos planteados en el proyecto de riego colectivo, el primero es un aspersor </w:t>
      </w:r>
      <w:proofErr w:type="spellStart"/>
      <w:r w:rsidR="009C74CB" w:rsidRPr="009C74CB">
        <w:rPr>
          <w:lang w:val="es-EC"/>
        </w:rPr>
        <w:t>xcel</w:t>
      </w:r>
      <w:proofErr w:type="spellEnd"/>
      <w:r w:rsidR="009C74CB" w:rsidRPr="009C74CB">
        <w:rPr>
          <w:lang w:val="es-EC"/>
        </w:rPr>
        <w:t xml:space="preserve"> </w:t>
      </w:r>
      <w:proofErr w:type="spellStart"/>
      <w:r w:rsidR="009C74CB" w:rsidRPr="009C74CB">
        <w:rPr>
          <w:lang w:val="es-EC"/>
        </w:rPr>
        <w:t>wobbler</w:t>
      </w:r>
      <w:proofErr w:type="spellEnd"/>
      <w:r w:rsidR="009C74CB" w:rsidRPr="009C74CB">
        <w:rPr>
          <w:lang w:val="es-EC"/>
        </w:rPr>
        <w:t xml:space="preserve"> boquilla N.8,</w:t>
      </w:r>
      <w:r w:rsidR="009C74CB" w:rsidRPr="00214B7A">
        <w:rPr>
          <w:lang w:val="es-EC"/>
        </w:rPr>
        <w:t xml:space="preserve"> </w:t>
      </w:r>
      <w:r w:rsidR="009C74CB" w:rsidRPr="009C74CB">
        <w:rPr>
          <w:lang w:val="es-EC"/>
        </w:rPr>
        <w:t xml:space="preserve">se colocará a 10 x 10 metros y el segundo es un </w:t>
      </w:r>
      <w:proofErr w:type="spellStart"/>
      <w:r w:rsidR="009C74CB" w:rsidRPr="009C74CB">
        <w:rPr>
          <w:lang w:val="es-EC"/>
        </w:rPr>
        <w:t>miniwobbler</w:t>
      </w:r>
      <w:proofErr w:type="spellEnd"/>
      <w:r w:rsidR="009C74CB" w:rsidRPr="009C74CB">
        <w:rPr>
          <w:lang w:val="es-EC"/>
        </w:rPr>
        <w:t xml:space="preserve"> boquilla N.5, </w:t>
      </w:r>
      <w:r w:rsidR="009C74CB" w:rsidRPr="00214B7A">
        <w:rPr>
          <w:lang w:val="es-EC"/>
        </w:rPr>
        <w:t>este se</w:t>
      </w:r>
      <w:r w:rsidR="009C74CB" w:rsidRPr="009C74CB">
        <w:rPr>
          <w:lang w:val="es-EC"/>
        </w:rPr>
        <w:t xml:space="preserve"> implanta</w:t>
      </w:r>
      <w:r w:rsidR="009C74CB" w:rsidRPr="00214B7A">
        <w:rPr>
          <w:lang w:val="es-EC"/>
        </w:rPr>
        <w:t>rá</w:t>
      </w:r>
      <w:r w:rsidR="009C74CB" w:rsidRPr="009C74CB">
        <w:rPr>
          <w:lang w:val="es-EC"/>
        </w:rPr>
        <w:t xml:space="preserve"> e</w:t>
      </w:r>
      <w:r w:rsidR="009C74CB" w:rsidRPr="00214B7A">
        <w:rPr>
          <w:lang w:val="es-EC"/>
        </w:rPr>
        <w:t>n</w:t>
      </w:r>
      <w:r w:rsidR="009C74CB" w:rsidRPr="009C74CB">
        <w:rPr>
          <w:lang w:val="es-EC"/>
        </w:rPr>
        <w:t xml:space="preserve"> 6 x 6 metro</w:t>
      </w:r>
      <w:r w:rsidR="009C74CB" w:rsidRPr="00214B7A">
        <w:rPr>
          <w:lang w:val="es-EC"/>
        </w:rPr>
        <w:t>s, estos se adquirirán luego de examina</w:t>
      </w:r>
      <w:r w:rsidR="00AA5D3B" w:rsidRPr="00214B7A">
        <w:rPr>
          <w:lang w:val="es-EC"/>
        </w:rPr>
        <w:t>r</w:t>
      </w:r>
      <w:r w:rsidR="009C74CB" w:rsidRPr="00214B7A">
        <w:rPr>
          <w:lang w:val="es-EC"/>
        </w:rPr>
        <w:t xml:space="preserve"> 7 propuestas</w:t>
      </w:r>
      <w:r w:rsidR="00D560C5" w:rsidRPr="00214B7A">
        <w:rPr>
          <w:lang w:val="es-EC"/>
        </w:rPr>
        <w:t>.</w:t>
      </w:r>
    </w:p>
    <w:p w14:paraId="3E33666C" w14:textId="316D15AB" w:rsidR="00D560C5" w:rsidRPr="00214B7A" w:rsidRDefault="00D560C5" w:rsidP="00A92ADB">
      <w:pPr>
        <w:jc w:val="both"/>
        <w:rPr>
          <w:lang w:val="es-EC"/>
        </w:rPr>
      </w:pPr>
      <w:r w:rsidRPr="00214B7A">
        <w:rPr>
          <w:lang w:val="es-EC"/>
        </w:rPr>
        <w:t>La comisión que se encargó de la evaluación estuvo integrada por</w:t>
      </w:r>
      <w:r w:rsidRPr="00D560C5">
        <w:rPr>
          <w:lang w:val="es-EC"/>
        </w:rPr>
        <w:t xml:space="preserve"> el presidente de la Junta, los cuatro vocales de los distribuidores Tunga, </w:t>
      </w:r>
      <w:proofErr w:type="spellStart"/>
      <w:r w:rsidRPr="00D560C5">
        <w:rPr>
          <w:lang w:val="es-EC"/>
        </w:rPr>
        <w:t>Cachihuayco</w:t>
      </w:r>
      <w:proofErr w:type="spellEnd"/>
      <w:r w:rsidRPr="00D560C5">
        <w:rPr>
          <w:lang w:val="es-EC"/>
        </w:rPr>
        <w:t>, Lozada, Montalvo y Jorge Núñez</w:t>
      </w:r>
      <w:r w:rsidRPr="00214B7A">
        <w:rPr>
          <w:lang w:val="es-EC"/>
        </w:rPr>
        <w:t xml:space="preserve"> técnico del Gobierno Provincial, luego de un minucioso análisis la empresa El Riego </w:t>
      </w:r>
      <w:r w:rsidR="00AA5D3B" w:rsidRPr="00214B7A">
        <w:t xml:space="preserve">del ingeniero Hernán Ríos, </w:t>
      </w:r>
      <w:r w:rsidRPr="00214B7A">
        <w:rPr>
          <w:lang w:val="es-EC"/>
        </w:rPr>
        <w:t xml:space="preserve">fue la única que cumplió con los parámetros técnicos y </w:t>
      </w:r>
      <w:r w:rsidR="00AA5D3B" w:rsidRPr="00214B7A">
        <w:rPr>
          <w:lang w:val="es-EC"/>
        </w:rPr>
        <w:t>económicos</w:t>
      </w:r>
      <w:r w:rsidRPr="00214B7A">
        <w:rPr>
          <w:lang w:val="es-EC"/>
        </w:rPr>
        <w:t>.</w:t>
      </w:r>
    </w:p>
    <w:p w14:paraId="44DCE6D4" w14:textId="3B3B0D53" w:rsidR="00AA5D3B" w:rsidRPr="00214B7A" w:rsidRDefault="00AA5D3B" w:rsidP="00A92ADB">
      <w:pPr>
        <w:jc w:val="both"/>
        <w:rPr>
          <w:lang w:val="es-EC"/>
        </w:rPr>
      </w:pPr>
      <w:r w:rsidRPr="00214B7A">
        <w:rPr>
          <w:lang w:val="es-EC"/>
        </w:rPr>
        <w:t xml:space="preserve">Es por ello que </w:t>
      </w:r>
      <w:r w:rsidR="001C0AA3" w:rsidRPr="00214B7A">
        <w:rPr>
          <w:lang w:val="es-EC"/>
        </w:rPr>
        <w:t>el último lunes</w:t>
      </w:r>
      <w:r w:rsidRPr="00214B7A">
        <w:rPr>
          <w:lang w:val="es-EC"/>
        </w:rPr>
        <w:t xml:space="preserve">, con presencia de la </w:t>
      </w:r>
      <w:proofErr w:type="spellStart"/>
      <w:r w:rsidR="001C0AA3" w:rsidRPr="00214B7A">
        <w:rPr>
          <w:lang w:val="es-EC"/>
        </w:rPr>
        <w:t>Viceprefecta</w:t>
      </w:r>
      <w:proofErr w:type="spellEnd"/>
      <w:r w:rsidR="001F1843">
        <w:rPr>
          <w:lang w:val="es-EC"/>
        </w:rPr>
        <w:t>,</w:t>
      </w:r>
      <w:r w:rsidRPr="00214B7A">
        <w:rPr>
          <w:lang w:val="es-EC"/>
        </w:rPr>
        <w:t xml:space="preserve"> se realizó la firma del contrato de compra entre Pablo Morillo, presidente de la Junta y Ríos</w:t>
      </w:r>
      <w:r w:rsidR="001F1843">
        <w:rPr>
          <w:lang w:val="es-EC"/>
        </w:rPr>
        <w:t>,</w:t>
      </w:r>
      <w:r w:rsidRPr="00214B7A">
        <w:rPr>
          <w:lang w:val="es-EC"/>
        </w:rPr>
        <w:t xml:space="preserve"> de la empresa El Riego, quien tendrá que adjudicar 25.435 aspersores, 10.200 grandes y 15.235 peque</w:t>
      </w:r>
      <w:r w:rsidR="001C0AA3" w:rsidRPr="00214B7A">
        <w:rPr>
          <w:lang w:val="es-EC"/>
        </w:rPr>
        <w:t>ñ</w:t>
      </w:r>
      <w:r w:rsidRPr="00214B7A">
        <w:rPr>
          <w:lang w:val="es-EC"/>
        </w:rPr>
        <w:t>os</w:t>
      </w:r>
      <w:r w:rsidR="001C0AA3" w:rsidRPr="00214B7A">
        <w:rPr>
          <w:lang w:val="es-EC"/>
        </w:rPr>
        <w:t>,</w:t>
      </w:r>
      <w:r w:rsidRPr="00214B7A">
        <w:rPr>
          <w:lang w:val="es-EC"/>
        </w:rPr>
        <w:t xml:space="preserve"> por un monto total de 80.283 dólares</w:t>
      </w:r>
      <w:r w:rsidR="00F14EE9" w:rsidRPr="00214B7A">
        <w:rPr>
          <w:lang w:val="es-EC"/>
        </w:rPr>
        <w:t>, de ello se be</w:t>
      </w:r>
      <w:r w:rsidR="00214B7A">
        <w:rPr>
          <w:lang w:val="es-EC"/>
        </w:rPr>
        <w:t>ne</w:t>
      </w:r>
      <w:r w:rsidR="00F14EE9" w:rsidRPr="00214B7A">
        <w:rPr>
          <w:lang w:val="es-EC"/>
        </w:rPr>
        <w:t>ficiarán 1.091 familias</w:t>
      </w:r>
      <w:r w:rsidRPr="00214B7A">
        <w:rPr>
          <w:lang w:val="es-EC"/>
        </w:rPr>
        <w:t>.</w:t>
      </w:r>
    </w:p>
    <w:p w14:paraId="66619AFE" w14:textId="54ED2289" w:rsidR="00D560C5" w:rsidRDefault="00D560C5" w:rsidP="00D560C5">
      <w:pPr>
        <w:rPr>
          <w:b/>
          <w:bCs/>
          <w:lang w:val="es-EC"/>
        </w:rPr>
      </w:pPr>
    </w:p>
    <w:p w14:paraId="64D37CDB" w14:textId="77777777" w:rsidR="00D560C5" w:rsidRDefault="00D560C5" w:rsidP="00D560C5">
      <w:pPr>
        <w:rPr>
          <w:b/>
          <w:bCs/>
          <w:lang w:val="es-EC"/>
        </w:rPr>
      </w:pPr>
    </w:p>
    <w:p w14:paraId="746C0E58" w14:textId="77777777" w:rsidR="00C86A3C" w:rsidRPr="00C86A3C" w:rsidRDefault="00C86A3C" w:rsidP="00C86A3C">
      <w:pPr>
        <w:rPr>
          <w:b/>
          <w:bCs/>
          <w:lang w:val="es-EC"/>
        </w:rPr>
      </w:pPr>
    </w:p>
    <w:p w14:paraId="4E227E1B" w14:textId="52E1216A" w:rsidR="005E7E09" w:rsidRPr="00B3787C" w:rsidRDefault="005E7E09" w:rsidP="00B3787C">
      <w:pPr>
        <w:jc w:val="both"/>
        <w:rPr>
          <w:rFonts w:cstheme="minorHAnsi"/>
          <w:sz w:val="24"/>
          <w:szCs w:val="24"/>
        </w:rPr>
      </w:pPr>
    </w:p>
    <w:sectPr w:rsidR="005E7E09" w:rsidRPr="00B3787C" w:rsidSect="000D180E">
      <w:pgSz w:w="12240" w:h="15840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14"/>
    <w:rsid w:val="00011810"/>
    <w:rsid w:val="000170EA"/>
    <w:rsid w:val="0004166F"/>
    <w:rsid w:val="00073969"/>
    <w:rsid w:val="00073D38"/>
    <w:rsid w:val="000A2814"/>
    <w:rsid w:val="000C7E4D"/>
    <w:rsid w:val="000D180E"/>
    <w:rsid w:val="00190985"/>
    <w:rsid w:val="001C0AA3"/>
    <w:rsid w:val="001F1843"/>
    <w:rsid w:val="00214B7A"/>
    <w:rsid w:val="002520CE"/>
    <w:rsid w:val="002746D7"/>
    <w:rsid w:val="002973A4"/>
    <w:rsid w:val="002D7E8B"/>
    <w:rsid w:val="002F5DFE"/>
    <w:rsid w:val="00307035"/>
    <w:rsid w:val="003B0FEE"/>
    <w:rsid w:val="003C39F6"/>
    <w:rsid w:val="00403ADD"/>
    <w:rsid w:val="004449E7"/>
    <w:rsid w:val="004B2BB2"/>
    <w:rsid w:val="004D7E78"/>
    <w:rsid w:val="004E447D"/>
    <w:rsid w:val="005E7E09"/>
    <w:rsid w:val="007B2FEC"/>
    <w:rsid w:val="007E0561"/>
    <w:rsid w:val="008027F9"/>
    <w:rsid w:val="00822A46"/>
    <w:rsid w:val="00844DFD"/>
    <w:rsid w:val="008827AB"/>
    <w:rsid w:val="008D7461"/>
    <w:rsid w:val="008E1C20"/>
    <w:rsid w:val="009178EF"/>
    <w:rsid w:val="009773EF"/>
    <w:rsid w:val="009C74CB"/>
    <w:rsid w:val="009F7129"/>
    <w:rsid w:val="00A5535B"/>
    <w:rsid w:val="00A733BF"/>
    <w:rsid w:val="00A92ADB"/>
    <w:rsid w:val="00AA5D3B"/>
    <w:rsid w:val="00B0695B"/>
    <w:rsid w:val="00B21E5D"/>
    <w:rsid w:val="00B31487"/>
    <w:rsid w:val="00B35805"/>
    <w:rsid w:val="00B3787C"/>
    <w:rsid w:val="00B97256"/>
    <w:rsid w:val="00C148DE"/>
    <w:rsid w:val="00C86A3C"/>
    <w:rsid w:val="00D26CEB"/>
    <w:rsid w:val="00D560C5"/>
    <w:rsid w:val="00D56B7B"/>
    <w:rsid w:val="00D57CC0"/>
    <w:rsid w:val="00D843E1"/>
    <w:rsid w:val="00DD775F"/>
    <w:rsid w:val="00DF2B8E"/>
    <w:rsid w:val="00E052B5"/>
    <w:rsid w:val="00E15FB4"/>
    <w:rsid w:val="00E241DF"/>
    <w:rsid w:val="00E53175"/>
    <w:rsid w:val="00E908CB"/>
    <w:rsid w:val="00EC2894"/>
    <w:rsid w:val="00EE32D2"/>
    <w:rsid w:val="00F114BC"/>
    <w:rsid w:val="00F14EE9"/>
    <w:rsid w:val="00F156BC"/>
    <w:rsid w:val="00F403B5"/>
    <w:rsid w:val="00F6209B"/>
    <w:rsid w:val="00FC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568D"/>
  <w15:docId w15:val="{2D0F9019-3784-4B0C-803E-1EAD636A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B2F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Chachipanta</dc:creator>
  <cp:keywords/>
  <dc:description/>
  <cp:lastModifiedBy>R. Externas</cp:lastModifiedBy>
  <cp:revision>6</cp:revision>
  <cp:lastPrinted>2023-05-02T18:29:00Z</cp:lastPrinted>
  <dcterms:created xsi:type="dcterms:W3CDTF">2025-09-29T20:49:00Z</dcterms:created>
  <dcterms:modified xsi:type="dcterms:W3CDTF">2025-09-29T21:02:00Z</dcterms:modified>
</cp:coreProperties>
</file>