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A133C" w14:textId="6632AEC4" w:rsidR="00BE0103" w:rsidRDefault="00BE0103" w:rsidP="00BE0103">
      <w:pPr>
        <w:tabs>
          <w:tab w:val="left" w:pos="3090"/>
        </w:tabs>
      </w:pPr>
      <w:r>
        <w:tab/>
      </w:r>
    </w:p>
    <w:p w14:paraId="71265E11" w14:textId="77777777" w:rsidR="00BE0103" w:rsidRDefault="00BE0103" w:rsidP="00BE0103">
      <w:pPr>
        <w:tabs>
          <w:tab w:val="left" w:pos="3090"/>
        </w:tabs>
      </w:pPr>
    </w:p>
    <w:p w14:paraId="0BC3A8E8" w14:textId="60EE067B" w:rsidR="00BE0103" w:rsidRPr="00BE0103" w:rsidRDefault="00BE0103" w:rsidP="00BE0103">
      <w:pPr>
        <w:pStyle w:val="Sinespaciado"/>
        <w:jc w:val="center"/>
        <w:rPr>
          <w:rFonts w:cs="Calibri"/>
          <w:b/>
          <w:bCs/>
          <w:sz w:val="24"/>
          <w:szCs w:val="24"/>
        </w:rPr>
      </w:pPr>
      <w:r w:rsidRPr="00BE0103">
        <w:rPr>
          <w:rFonts w:cs="Calibri"/>
          <w:b/>
          <w:bCs/>
          <w:sz w:val="24"/>
          <w:szCs w:val="24"/>
        </w:rPr>
        <w:t>BOLETÍN DE PRENSA</w:t>
      </w:r>
    </w:p>
    <w:p w14:paraId="55A41E7D" w14:textId="43AE15B1" w:rsidR="00997391" w:rsidRPr="004202B5" w:rsidRDefault="00BE0103" w:rsidP="004202B5">
      <w:pPr>
        <w:pStyle w:val="Sinespaciado"/>
        <w:rPr>
          <w:rFonts w:cs="Calibri"/>
          <w:b/>
          <w:bCs/>
          <w:sz w:val="24"/>
          <w:szCs w:val="24"/>
        </w:rPr>
      </w:pPr>
      <w:r w:rsidRPr="00BE0103">
        <w:rPr>
          <w:rFonts w:cs="Calibri"/>
          <w:b/>
          <w:bCs/>
          <w:sz w:val="24"/>
          <w:szCs w:val="24"/>
        </w:rPr>
        <w:t>HGPT/</w:t>
      </w:r>
      <w:r w:rsidR="00C92198">
        <w:rPr>
          <w:rFonts w:cs="Calibri"/>
          <w:b/>
          <w:bCs/>
          <w:sz w:val="24"/>
          <w:szCs w:val="24"/>
        </w:rPr>
        <w:t>3</w:t>
      </w:r>
      <w:r w:rsidR="008A6CF4">
        <w:rPr>
          <w:rFonts w:cs="Calibri"/>
          <w:b/>
          <w:bCs/>
          <w:sz w:val="24"/>
          <w:szCs w:val="24"/>
        </w:rPr>
        <w:t>9</w:t>
      </w:r>
      <w:r w:rsidR="00997391">
        <w:rPr>
          <w:rFonts w:cs="Calibri"/>
          <w:b/>
          <w:bCs/>
          <w:sz w:val="24"/>
          <w:szCs w:val="24"/>
        </w:rPr>
        <w:t>8</w:t>
      </w:r>
      <w:r w:rsidRPr="00BE0103">
        <w:rPr>
          <w:rFonts w:cs="Calibri"/>
          <w:b/>
          <w:bCs/>
          <w:sz w:val="24"/>
          <w:szCs w:val="24"/>
        </w:rPr>
        <w:t>/</w:t>
      </w:r>
      <w:r w:rsidR="00C92198">
        <w:rPr>
          <w:rFonts w:cs="Calibri"/>
          <w:b/>
          <w:bCs/>
          <w:sz w:val="24"/>
          <w:szCs w:val="24"/>
        </w:rPr>
        <w:t>02</w:t>
      </w:r>
      <w:r w:rsidRPr="00BE0103">
        <w:rPr>
          <w:rFonts w:cs="Calibri"/>
          <w:b/>
          <w:bCs/>
          <w:sz w:val="24"/>
          <w:szCs w:val="24"/>
        </w:rPr>
        <w:t>/0</w:t>
      </w:r>
      <w:r w:rsidR="00C92198">
        <w:rPr>
          <w:rFonts w:cs="Calibri"/>
          <w:b/>
          <w:bCs/>
          <w:sz w:val="24"/>
          <w:szCs w:val="24"/>
        </w:rPr>
        <w:t>6</w:t>
      </w:r>
      <w:r w:rsidRPr="00BE0103">
        <w:rPr>
          <w:rFonts w:cs="Calibri"/>
          <w:b/>
          <w:bCs/>
          <w:sz w:val="24"/>
          <w:szCs w:val="24"/>
        </w:rPr>
        <w:t>/2025</w:t>
      </w:r>
    </w:p>
    <w:p w14:paraId="6682D18E" w14:textId="77777777" w:rsidR="004202B5" w:rsidRDefault="004202B5" w:rsidP="00997391">
      <w:pPr>
        <w:tabs>
          <w:tab w:val="left" w:pos="3090"/>
        </w:tabs>
        <w:jc w:val="center"/>
        <w:rPr>
          <w:rFonts w:ascii="Calibri" w:hAnsi="Calibri" w:cs="Calibri"/>
          <w:b/>
          <w:bCs/>
        </w:rPr>
      </w:pPr>
    </w:p>
    <w:p w14:paraId="35682C70" w14:textId="6755ED70" w:rsidR="00997391" w:rsidRDefault="00997391" w:rsidP="00997391">
      <w:pPr>
        <w:tabs>
          <w:tab w:val="left" w:pos="3090"/>
        </w:tabs>
        <w:jc w:val="center"/>
        <w:rPr>
          <w:rFonts w:ascii="Calibri" w:hAnsi="Calibri" w:cs="Calibri"/>
          <w:b/>
          <w:bCs/>
        </w:rPr>
      </w:pPr>
      <w:r w:rsidRPr="00997391">
        <w:rPr>
          <w:rFonts w:ascii="Calibri" w:hAnsi="Calibri" w:cs="Calibri"/>
          <w:b/>
          <w:bCs/>
        </w:rPr>
        <w:t>LO QUE DURANTE DÉCADAS FUE UNA ASPIRACIÓN POSTERGADA</w:t>
      </w:r>
    </w:p>
    <w:p w14:paraId="050A8FC8" w14:textId="3003F4B4" w:rsidR="00997391" w:rsidRDefault="00997391" w:rsidP="00997391">
      <w:pPr>
        <w:tabs>
          <w:tab w:val="left" w:pos="3090"/>
        </w:tabs>
        <w:jc w:val="center"/>
        <w:rPr>
          <w:rFonts w:ascii="Calibri" w:hAnsi="Calibri" w:cs="Calibri"/>
          <w:b/>
          <w:bCs/>
        </w:rPr>
      </w:pPr>
      <w:r w:rsidRPr="00997391">
        <w:rPr>
          <w:rFonts w:ascii="Calibri" w:hAnsi="Calibri" w:cs="Calibri"/>
          <w:b/>
          <w:bCs/>
        </w:rPr>
        <w:t>HOY EMPIEZA A CONVERTIRSE EN UNA REALIDAD PALPABLE.</w:t>
      </w:r>
    </w:p>
    <w:p w14:paraId="4361B138" w14:textId="77777777" w:rsidR="00997391" w:rsidRDefault="00997391" w:rsidP="00C92198">
      <w:pPr>
        <w:tabs>
          <w:tab w:val="left" w:pos="3090"/>
        </w:tabs>
        <w:jc w:val="both"/>
        <w:rPr>
          <w:rFonts w:ascii="Calibri" w:hAnsi="Calibri" w:cs="Calibri"/>
          <w:b/>
          <w:bCs/>
        </w:rPr>
      </w:pPr>
    </w:p>
    <w:p w14:paraId="2259E789" w14:textId="275CD92A" w:rsidR="00997391" w:rsidRPr="00997391" w:rsidRDefault="00997391" w:rsidP="00997391">
      <w:pPr>
        <w:tabs>
          <w:tab w:val="left" w:pos="3090"/>
        </w:tabs>
        <w:jc w:val="center"/>
        <w:rPr>
          <w:rFonts w:ascii="Calibri" w:hAnsi="Calibri" w:cs="Calibri"/>
          <w:b/>
          <w:bCs/>
          <w:i/>
          <w:iCs/>
        </w:rPr>
      </w:pPr>
      <w:r w:rsidRPr="00997391">
        <w:rPr>
          <w:rFonts w:ascii="Calibri" w:hAnsi="Calibri" w:cs="Calibri"/>
          <w:b/>
          <w:bCs/>
          <w:i/>
          <w:iCs/>
        </w:rPr>
        <w:t>Vía Ambato - El Corazón: una obra histórica que deja de ser un sueño</w:t>
      </w:r>
    </w:p>
    <w:p w14:paraId="3DFCD3F9" w14:textId="77777777" w:rsidR="00997391" w:rsidRPr="004202B5" w:rsidRDefault="00997391" w:rsidP="00997391">
      <w:pPr>
        <w:tabs>
          <w:tab w:val="left" w:pos="3090"/>
        </w:tabs>
        <w:jc w:val="center"/>
        <w:rPr>
          <w:rFonts w:ascii="Calibri" w:hAnsi="Calibri" w:cs="Calibri"/>
          <w:b/>
          <w:bCs/>
          <w:i/>
          <w:iCs/>
          <w:sz w:val="22"/>
          <w:szCs w:val="22"/>
        </w:rPr>
      </w:pPr>
    </w:p>
    <w:p w14:paraId="0A719761" w14:textId="77777777" w:rsidR="00997391" w:rsidRPr="004202B5" w:rsidRDefault="00997391" w:rsidP="00997391">
      <w:pPr>
        <w:tabs>
          <w:tab w:val="left" w:pos="3090"/>
        </w:tabs>
        <w:jc w:val="both"/>
        <w:rPr>
          <w:rFonts w:ascii="Calibri" w:hAnsi="Calibri" w:cs="Calibri"/>
          <w:color w:val="000000" w:themeColor="text1"/>
          <w:sz w:val="22"/>
          <w:szCs w:val="22"/>
        </w:rPr>
      </w:pPr>
      <w:r w:rsidRPr="004202B5">
        <w:rPr>
          <w:rFonts w:ascii="Calibri" w:hAnsi="Calibri" w:cs="Calibri"/>
          <w:color w:val="000000" w:themeColor="text1"/>
          <w:sz w:val="22"/>
          <w:szCs w:val="22"/>
        </w:rPr>
        <w:t xml:space="preserve">Lo que durante décadas fue una aspiración postergada para los tungurahuenses, hoy empieza a convertirse en una realidad palpable. La apertura y lastrado de la vía Ambato - El Corazón, ejecutada por el Gobierno Provincial de Tungurahua, marca un hito en la conectividad de la región centro del país. </w:t>
      </w:r>
    </w:p>
    <w:p w14:paraId="3796F98B" w14:textId="77777777" w:rsidR="00997391" w:rsidRPr="004202B5" w:rsidRDefault="00997391" w:rsidP="00997391">
      <w:pPr>
        <w:tabs>
          <w:tab w:val="left" w:pos="3090"/>
        </w:tabs>
        <w:jc w:val="both"/>
        <w:rPr>
          <w:rFonts w:ascii="Calibri" w:hAnsi="Calibri" w:cs="Calibri"/>
          <w:color w:val="000000" w:themeColor="text1"/>
          <w:sz w:val="22"/>
          <w:szCs w:val="22"/>
        </w:rPr>
      </w:pPr>
    </w:p>
    <w:p w14:paraId="6174BC81" w14:textId="42C9177D" w:rsidR="00997391" w:rsidRPr="004202B5" w:rsidRDefault="00997391" w:rsidP="00997391">
      <w:pPr>
        <w:tabs>
          <w:tab w:val="left" w:pos="3090"/>
        </w:tabs>
        <w:jc w:val="both"/>
        <w:rPr>
          <w:rFonts w:ascii="Calibri" w:hAnsi="Calibri" w:cs="Calibri"/>
          <w:color w:val="000000" w:themeColor="text1"/>
          <w:sz w:val="22"/>
          <w:szCs w:val="22"/>
        </w:rPr>
      </w:pPr>
      <w:r w:rsidRPr="004202B5">
        <w:rPr>
          <w:rFonts w:ascii="Calibri" w:hAnsi="Calibri" w:cs="Calibri"/>
          <w:color w:val="000000" w:themeColor="text1"/>
          <w:sz w:val="22"/>
          <w:szCs w:val="22"/>
        </w:rPr>
        <w:t xml:space="preserve">Esta importante obra de integración territorial, liderada por el prefecto Manuel </w:t>
      </w:r>
      <w:proofErr w:type="spellStart"/>
      <w:r w:rsidRPr="004202B5">
        <w:rPr>
          <w:rFonts w:ascii="Calibri" w:hAnsi="Calibri" w:cs="Calibri"/>
          <w:color w:val="000000" w:themeColor="text1"/>
          <w:sz w:val="22"/>
          <w:szCs w:val="22"/>
        </w:rPr>
        <w:t>Caizabanda</w:t>
      </w:r>
      <w:proofErr w:type="spellEnd"/>
      <w:r w:rsidRPr="004202B5">
        <w:rPr>
          <w:rFonts w:ascii="Calibri" w:hAnsi="Calibri" w:cs="Calibri"/>
          <w:color w:val="000000" w:themeColor="text1"/>
          <w:sz w:val="22"/>
          <w:szCs w:val="22"/>
        </w:rPr>
        <w:t>, es reconocida por autoridades en funciones y exautoridades como un avance histórico que beneficia no solo a Tungurahua, sino al país entero.</w:t>
      </w:r>
    </w:p>
    <w:p w14:paraId="56708C02" w14:textId="77777777" w:rsidR="00997391" w:rsidRPr="004202B5" w:rsidRDefault="00997391" w:rsidP="00997391">
      <w:pPr>
        <w:tabs>
          <w:tab w:val="left" w:pos="3090"/>
        </w:tabs>
        <w:jc w:val="both"/>
        <w:rPr>
          <w:rFonts w:ascii="Calibri" w:hAnsi="Calibri" w:cs="Calibri"/>
          <w:color w:val="000000" w:themeColor="text1"/>
          <w:sz w:val="22"/>
          <w:szCs w:val="22"/>
        </w:rPr>
      </w:pPr>
    </w:p>
    <w:p w14:paraId="72749FF4" w14:textId="5491B991" w:rsidR="00997391" w:rsidRPr="004202B5" w:rsidRDefault="00997391" w:rsidP="00997391">
      <w:pPr>
        <w:tabs>
          <w:tab w:val="left" w:pos="3090"/>
        </w:tabs>
        <w:jc w:val="both"/>
        <w:rPr>
          <w:rFonts w:ascii="Calibri" w:hAnsi="Calibri" w:cs="Calibri"/>
          <w:color w:val="000000" w:themeColor="text1"/>
          <w:sz w:val="22"/>
          <w:szCs w:val="22"/>
        </w:rPr>
      </w:pPr>
      <w:r w:rsidRPr="004202B5">
        <w:rPr>
          <w:rFonts w:ascii="Calibri" w:hAnsi="Calibri" w:cs="Calibri"/>
          <w:color w:val="000000" w:themeColor="text1"/>
          <w:sz w:val="22"/>
          <w:szCs w:val="22"/>
        </w:rPr>
        <w:t xml:space="preserve">En un diálogo con el exconsejero provincial Hernán </w:t>
      </w:r>
      <w:proofErr w:type="spellStart"/>
      <w:r w:rsidRPr="004202B5">
        <w:rPr>
          <w:rFonts w:ascii="Calibri" w:hAnsi="Calibri" w:cs="Calibri"/>
          <w:color w:val="000000" w:themeColor="text1"/>
          <w:sz w:val="22"/>
          <w:szCs w:val="22"/>
        </w:rPr>
        <w:t>Auz</w:t>
      </w:r>
      <w:proofErr w:type="spellEnd"/>
      <w:r w:rsidRPr="004202B5">
        <w:rPr>
          <w:rFonts w:ascii="Calibri" w:hAnsi="Calibri" w:cs="Calibri"/>
          <w:color w:val="000000" w:themeColor="text1"/>
          <w:sz w:val="22"/>
          <w:szCs w:val="22"/>
        </w:rPr>
        <w:t xml:space="preserve">, se resaltó el profundo significado de esta vía: “La vía Ambato - El Corazón siempre fue un sueño de los ambateños y tungurahuenses. Desde que fui consejero, en 1993, se hicieron muchas gestiones, pero no se logró concretar. Hoy, gracias a la visión del prefecto </w:t>
      </w:r>
      <w:proofErr w:type="spellStart"/>
      <w:r w:rsidRPr="004202B5">
        <w:rPr>
          <w:rFonts w:ascii="Calibri" w:hAnsi="Calibri" w:cs="Calibri"/>
          <w:color w:val="000000" w:themeColor="text1"/>
          <w:sz w:val="22"/>
          <w:szCs w:val="22"/>
        </w:rPr>
        <w:t>Caizabanda</w:t>
      </w:r>
      <w:proofErr w:type="spellEnd"/>
      <w:r w:rsidRPr="004202B5">
        <w:rPr>
          <w:rFonts w:ascii="Calibri" w:hAnsi="Calibri" w:cs="Calibri"/>
          <w:color w:val="000000" w:themeColor="text1"/>
          <w:sz w:val="22"/>
          <w:szCs w:val="22"/>
        </w:rPr>
        <w:t xml:space="preserve"> y su capacidad para conformar la Mancomunidad de Gobiernos Provinciales de la Zona Centro del País, este anhelo se está cumpliendo”.</w:t>
      </w:r>
    </w:p>
    <w:p w14:paraId="1B2084B5" w14:textId="77777777" w:rsidR="00997391" w:rsidRPr="004202B5" w:rsidRDefault="00997391" w:rsidP="00997391">
      <w:pPr>
        <w:tabs>
          <w:tab w:val="left" w:pos="3090"/>
        </w:tabs>
        <w:jc w:val="both"/>
        <w:rPr>
          <w:rFonts w:ascii="Calibri" w:hAnsi="Calibri" w:cs="Calibri"/>
          <w:color w:val="000000" w:themeColor="text1"/>
          <w:sz w:val="22"/>
          <w:szCs w:val="22"/>
        </w:rPr>
      </w:pPr>
    </w:p>
    <w:p w14:paraId="66CB095E" w14:textId="1AEDAA3A" w:rsidR="00997391" w:rsidRPr="004202B5" w:rsidRDefault="00997391" w:rsidP="00997391">
      <w:pPr>
        <w:tabs>
          <w:tab w:val="left" w:pos="3090"/>
        </w:tabs>
        <w:jc w:val="both"/>
        <w:rPr>
          <w:rFonts w:ascii="Calibri" w:hAnsi="Calibri" w:cs="Calibri"/>
          <w:color w:val="000000" w:themeColor="text1"/>
          <w:sz w:val="22"/>
          <w:szCs w:val="22"/>
        </w:rPr>
      </w:pPr>
      <w:proofErr w:type="spellStart"/>
      <w:r w:rsidRPr="004202B5">
        <w:rPr>
          <w:rFonts w:ascii="Calibri" w:hAnsi="Calibri" w:cs="Calibri"/>
          <w:color w:val="000000" w:themeColor="text1"/>
          <w:sz w:val="22"/>
          <w:szCs w:val="22"/>
        </w:rPr>
        <w:t>Auz</w:t>
      </w:r>
      <w:proofErr w:type="spellEnd"/>
      <w:r w:rsidRPr="004202B5">
        <w:rPr>
          <w:rFonts w:ascii="Calibri" w:hAnsi="Calibri" w:cs="Calibri"/>
          <w:color w:val="000000" w:themeColor="text1"/>
          <w:sz w:val="22"/>
          <w:szCs w:val="22"/>
        </w:rPr>
        <w:t xml:space="preserve"> destacó la articulación entre las prefecturas de Tungurahua, Cotopaxi, lo que permitió avanzar en la apertura de los tramos correspondientes a cada provincia. Asimismo, resaltó el trabajo del equipo técnico, operadores y maquinaria del Gobierno Provincial de Tungurahua, con el apoyo de varios municipios, para lograr el lastrado de esta importante vía. “Ahora el siguiente paso es gestionar el apoyo del Gobierno Nacional para su asfaltado. Esta obra beneficia al comercio, a la producción agrícola, al turismo y a la conectividad entre Sierra y Costa. Todos los tungurahuenses debemos respaldar esta gestión”, subrayó.</w:t>
      </w:r>
    </w:p>
    <w:p w14:paraId="16333836" w14:textId="77777777" w:rsidR="00997391" w:rsidRPr="004202B5" w:rsidRDefault="00997391" w:rsidP="00997391">
      <w:pPr>
        <w:tabs>
          <w:tab w:val="left" w:pos="3090"/>
        </w:tabs>
        <w:jc w:val="both"/>
        <w:rPr>
          <w:rFonts w:ascii="Calibri" w:hAnsi="Calibri" w:cs="Calibri"/>
          <w:color w:val="000000" w:themeColor="text1"/>
          <w:sz w:val="22"/>
          <w:szCs w:val="22"/>
        </w:rPr>
      </w:pPr>
    </w:p>
    <w:p w14:paraId="6FD10C34" w14:textId="624783FE" w:rsidR="00997391" w:rsidRPr="004202B5" w:rsidRDefault="00997391" w:rsidP="00997391">
      <w:pPr>
        <w:tabs>
          <w:tab w:val="left" w:pos="3090"/>
        </w:tabs>
        <w:jc w:val="both"/>
        <w:rPr>
          <w:rFonts w:ascii="Calibri" w:hAnsi="Calibri" w:cs="Calibri"/>
          <w:color w:val="000000" w:themeColor="text1"/>
          <w:sz w:val="22"/>
          <w:szCs w:val="22"/>
        </w:rPr>
      </w:pPr>
      <w:r w:rsidRPr="004202B5">
        <w:rPr>
          <w:rFonts w:ascii="Calibri" w:hAnsi="Calibri" w:cs="Calibri"/>
          <w:color w:val="000000" w:themeColor="text1"/>
          <w:sz w:val="22"/>
          <w:szCs w:val="22"/>
        </w:rPr>
        <w:t>E</w:t>
      </w:r>
      <w:r w:rsidRPr="004202B5">
        <w:rPr>
          <w:rFonts w:ascii="Calibri" w:hAnsi="Calibri" w:cs="Calibri"/>
          <w:color w:val="000000" w:themeColor="text1"/>
          <w:sz w:val="22"/>
          <w:szCs w:val="22"/>
        </w:rPr>
        <w:t>l presidente del GAD Parroquial de San Bartolomé de Pinllo, Dr. Oswaldo Santamaría, señaló que este proyecto representa la voluntad política y el compromiso de las autoridades locales: “Desde niño escuché hablar de esta vía. Hoy, como autoridad, felicito al prefecto por liderar una gestión visionaria que articula esfuerzos y da prioridad a obras que transforman territorios. Esta carretera es una oportunidad real para el desarrollo”.</w:t>
      </w:r>
    </w:p>
    <w:p w14:paraId="217D7D0A" w14:textId="77777777" w:rsidR="004202B5" w:rsidRDefault="004202B5" w:rsidP="00997391">
      <w:pPr>
        <w:tabs>
          <w:tab w:val="left" w:pos="3090"/>
        </w:tabs>
        <w:jc w:val="both"/>
        <w:rPr>
          <w:rFonts w:ascii="Calibri" w:hAnsi="Calibri" w:cs="Calibri"/>
          <w:color w:val="000000" w:themeColor="text1"/>
          <w:sz w:val="22"/>
          <w:szCs w:val="22"/>
        </w:rPr>
      </w:pPr>
    </w:p>
    <w:p w14:paraId="4C1FC4A7" w14:textId="3847470D" w:rsidR="00997391" w:rsidRPr="004202B5" w:rsidRDefault="00997391" w:rsidP="00997391">
      <w:pPr>
        <w:tabs>
          <w:tab w:val="left" w:pos="3090"/>
        </w:tabs>
        <w:jc w:val="both"/>
        <w:rPr>
          <w:rFonts w:ascii="Calibri" w:hAnsi="Calibri" w:cs="Calibri"/>
          <w:color w:val="000000" w:themeColor="text1"/>
          <w:sz w:val="22"/>
          <w:szCs w:val="22"/>
        </w:rPr>
      </w:pPr>
      <w:r w:rsidRPr="004202B5">
        <w:rPr>
          <w:rFonts w:ascii="Calibri" w:hAnsi="Calibri" w:cs="Calibri"/>
          <w:color w:val="000000" w:themeColor="text1"/>
          <w:sz w:val="22"/>
          <w:szCs w:val="22"/>
        </w:rPr>
        <w:t>Santamaría enfatizó que los GAD Parroquiales han demostrado su compromiso, incluso postergando otras obras, para que la maquinaria provincial trabaje en la apertura de la vía. Asimismo, llamó al Gobierno Nacional a respaldar la segunda etapa del proyecto, que consiste en el asfaltado de la vía, fundamental para mejorar la conectividad estratégica con el puerto de Manta y fortalecer el eje productivo del centro del país.</w:t>
      </w:r>
    </w:p>
    <w:p w14:paraId="79C820DE" w14:textId="77777777" w:rsidR="00997391" w:rsidRPr="004202B5" w:rsidRDefault="00997391" w:rsidP="00997391">
      <w:pPr>
        <w:tabs>
          <w:tab w:val="left" w:pos="3090"/>
        </w:tabs>
        <w:jc w:val="both"/>
        <w:rPr>
          <w:rFonts w:ascii="Calibri" w:hAnsi="Calibri" w:cs="Calibri"/>
          <w:color w:val="000000" w:themeColor="text1"/>
          <w:sz w:val="22"/>
          <w:szCs w:val="22"/>
        </w:rPr>
      </w:pPr>
    </w:p>
    <w:p w14:paraId="0DA1DB90" w14:textId="6067E9D8" w:rsidR="00997391" w:rsidRPr="004202B5" w:rsidRDefault="004202B5" w:rsidP="00997391">
      <w:pPr>
        <w:tabs>
          <w:tab w:val="left" w:pos="3090"/>
        </w:tabs>
        <w:jc w:val="both"/>
        <w:rPr>
          <w:rFonts w:ascii="Calibri" w:hAnsi="Calibri" w:cs="Calibri"/>
          <w:b/>
          <w:bCs/>
          <w:color w:val="000000" w:themeColor="text1"/>
          <w:sz w:val="22"/>
          <w:szCs w:val="22"/>
        </w:rPr>
      </w:pPr>
      <w:r w:rsidRPr="004202B5">
        <w:rPr>
          <w:rFonts w:ascii="Calibri" w:hAnsi="Calibri" w:cs="Calibri"/>
          <w:b/>
          <w:bCs/>
          <w:color w:val="000000" w:themeColor="text1"/>
          <w:sz w:val="22"/>
          <w:szCs w:val="22"/>
        </w:rPr>
        <w:t>UNA OBRA QUE UNE PROVINCIAS Y GENERA DESARROLLO</w:t>
      </w:r>
    </w:p>
    <w:p w14:paraId="1570E0FB" w14:textId="77777777" w:rsidR="00997391" w:rsidRPr="004202B5" w:rsidRDefault="00997391" w:rsidP="00997391">
      <w:pPr>
        <w:tabs>
          <w:tab w:val="left" w:pos="3090"/>
        </w:tabs>
        <w:jc w:val="both"/>
        <w:rPr>
          <w:rFonts w:ascii="Calibri" w:hAnsi="Calibri" w:cs="Calibri"/>
          <w:b/>
          <w:bCs/>
          <w:color w:val="000000" w:themeColor="text1"/>
          <w:sz w:val="22"/>
          <w:szCs w:val="22"/>
        </w:rPr>
      </w:pPr>
    </w:p>
    <w:p w14:paraId="2673C378" w14:textId="7E33718D" w:rsidR="00997391" w:rsidRPr="004202B5" w:rsidRDefault="00997391" w:rsidP="00997391">
      <w:pPr>
        <w:tabs>
          <w:tab w:val="left" w:pos="3090"/>
        </w:tabs>
        <w:jc w:val="both"/>
        <w:rPr>
          <w:rFonts w:ascii="Calibri" w:hAnsi="Calibri" w:cs="Calibri"/>
          <w:color w:val="000000" w:themeColor="text1"/>
          <w:sz w:val="22"/>
          <w:szCs w:val="22"/>
        </w:rPr>
      </w:pPr>
      <w:r w:rsidRPr="004202B5">
        <w:rPr>
          <w:rFonts w:ascii="Calibri" w:hAnsi="Calibri" w:cs="Calibri"/>
          <w:color w:val="000000" w:themeColor="text1"/>
          <w:sz w:val="22"/>
          <w:szCs w:val="22"/>
        </w:rPr>
        <w:t>El Gobierno Provincial de Tungurahua ratifica su compromiso con la conectividad territorial y el desarrollo equitativo, trabajando en alianza con gobiernos locales y provinciales, y sumando esfuerzos para que esta vía</w:t>
      </w:r>
      <w:r w:rsidR="004202B5" w:rsidRPr="004202B5">
        <w:rPr>
          <w:rFonts w:ascii="Calibri" w:hAnsi="Calibri" w:cs="Calibri"/>
          <w:color w:val="000000" w:themeColor="text1"/>
          <w:sz w:val="22"/>
          <w:szCs w:val="22"/>
        </w:rPr>
        <w:t xml:space="preserve"> </w:t>
      </w:r>
      <w:r w:rsidRPr="004202B5">
        <w:rPr>
          <w:rFonts w:ascii="Calibri" w:hAnsi="Calibri" w:cs="Calibri"/>
          <w:color w:val="000000" w:themeColor="text1"/>
          <w:sz w:val="22"/>
          <w:szCs w:val="22"/>
        </w:rPr>
        <w:t>que une a Ambato con la zona costera a través de El Corazón se convierta en un nuevo eje de progreso para el país.</w:t>
      </w:r>
    </w:p>
    <w:p w14:paraId="421E949B" w14:textId="77777777" w:rsidR="00997391" w:rsidRPr="004202B5" w:rsidRDefault="00997391" w:rsidP="00997391">
      <w:pPr>
        <w:tabs>
          <w:tab w:val="left" w:pos="3090"/>
        </w:tabs>
        <w:jc w:val="both"/>
        <w:rPr>
          <w:rFonts w:ascii="Calibri" w:hAnsi="Calibri" w:cs="Calibri"/>
          <w:color w:val="000000" w:themeColor="text1"/>
          <w:sz w:val="22"/>
          <w:szCs w:val="22"/>
        </w:rPr>
      </w:pPr>
    </w:p>
    <w:p w14:paraId="0F6E2AA4" w14:textId="77777777" w:rsidR="004202B5" w:rsidRDefault="004202B5" w:rsidP="00997391">
      <w:pPr>
        <w:tabs>
          <w:tab w:val="left" w:pos="3090"/>
        </w:tabs>
        <w:jc w:val="both"/>
        <w:rPr>
          <w:rFonts w:ascii="Calibri" w:hAnsi="Calibri" w:cs="Calibri"/>
          <w:color w:val="000000" w:themeColor="text1"/>
          <w:sz w:val="22"/>
          <w:szCs w:val="22"/>
        </w:rPr>
      </w:pPr>
    </w:p>
    <w:p w14:paraId="475A1EA1" w14:textId="77777777" w:rsidR="004202B5" w:rsidRDefault="004202B5" w:rsidP="00997391">
      <w:pPr>
        <w:tabs>
          <w:tab w:val="left" w:pos="3090"/>
        </w:tabs>
        <w:jc w:val="both"/>
        <w:rPr>
          <w:rFonts w:ascii="Calibri" w:hAnsi="Calibri" w:cs="Calibri"/>
          <w:color w:val="000000" w:themeColor="text1"/>
          <w:sz w:val="22"/>
          <w:szCs w:val="22"/>
        </w:rPr>
      </w:pPr>
    </w:p>
    <w:p w14:paraId="2A37D920" w14:textId="10668071" w:rsidR="00997391" w:rsidRPr="004202B5" w:rsidRDefault="00997391" w:rsidP="00997391">
      <w:pPr>
        <w:tabs>
          <w:tab w:val="left" w:pos="3090"/>
        </w:tabs>
        <w:jc w:val="both"/>
        <w:rPr>
          <w:rFonts w:ascii="Calibri" w:hAnsi="Calibri" w:cs="Calibri"/>
          <w:color w:val="000000" w:themeColor="text1"/>
          <w:sz w:val="22"/>
          <w:szCs w:val="22"/>
        </w:rPr>
      </w:pPr>
      <w:r w:rsidRPr="004202B5">
        <w:rPr>
          <w:rFonts w:ascii="Calibri" w:hAnsi="Calibri" w:cs="Calibri"/>
          <w:color w:val="000000" w:themeColor="text1"/>
          <w:sz w:val="22"/>
          <w:szCs w:val="22"/>
        </w:rPr>
        <w:t xml:space="preserve">La inauguración oficial del tramo lastrado está prevista para el 2 de julio, evento que marcará un antes y un después en la historia vial de la provincia. El Prefecto Manuel </w:t>
      </w:r>
      <w:proofErr w:type="spellStart"/>
      <w:r w:rsidRPr="004202B5">
        <w:rPr>
          <w:rFonts w:ascii="Calibri" w:hAnsi="Calibri" w:cs="Calibri"/>
          <w:color w:val="000000" w:themeColor="text1"/>
          <w:sz w:val="22"/>
          <w:szCs w:val="22"/>
        </w:rPr>
        <w:t>Caizabanda</w:t>
      </w:r>
      <w:proofErr w:type="spellEnd"/>
      <w:r w:rsidRPr="004202B5">
        <w:rPr>
          <w:rFonts w:ascii="Calibri" w:hAnsi="Calibri" w:cs="Calibri"/>
          <w:color w:val="000000" w:themeColor="text1"/>
          <w:sz w:val="22"/>
          <w:szCs w:val="22"/>
        </w:rPr>
        <w:t xml:space="preserve"> invita a la ciudadanía a ser parte de este momento histórico, en el que un sueño de generaciones deja de ser un anhelo y se convierte en una obra tangible al servicio del Ecuador.</w:t>
      </w:r>
    </w:p>
    <w:p w14:paraId="3B9159CC" w14:textId="77777777" w:rsidR="00997391" w:rsidRPr="004202B5" w:rsidRDefault="00997391" w:rsidP="00997391">
      <w:pPr>
        <w:tabs>
          <w:tab w:val="left" w:pos="3090"/>
        </w:tabs>
        <w:jc w:val="both"/>
        <w:rPr>
          <w:rFonts w:ascii="Calibri" w:hAnsi="Calibri" w:cs="Calibri"/>
          <w:color w:val="000000" w:themeColor="text1"/>
          <w:sz w:val="22"/>
          <w:szCs w:val="22"/>
        </w:rPr>
      </w:pPr>
    </w:p>
    <w:p w14:paraId="0EF9B341" w14:textId="77777777" w:rsidR="00997391" w:rsidRPr="004202B5" w:rsidRDefault="00997391" w:rsidP="00C92198">
      <w:pPr>
        <w:tabs>
          <w:tab w:val="left" w:pos="3090"/>
        </w:tabs>
        <w:jc w:val="both"/>
        <w:rPr>
          <w:rFonts w:ascii="Calibri" w:hAnsi="Calibri" w:cs="Calibri"/>
          <w:b/>
          <w:bCs/>
          <w:sz w:val="22"/>
          <w:szCs w:val="22"/>
        </w:rPr>
      </w:pPr>
    </w:p>
    <w:p w14:paraId="67427D08" w14:textId="77777777" w:rsidR="004202B5" w:rsidRPr="004202B5" w:rsidRDefault="004202B5" w:rsidP="00C92198">
      <w:pPr>
        <w:tabs>
          <w:tab w:val="left" w:pos="3090"/>
        </w:tabs>
        <w:jc w:val="both"/>
        <w:rPr>
          <w:rFonts w:ascii="Calibri" w:hAnsi="Calibri" w:cs="Calibri"/>
          <w:b/>
          <w:bCs/>
          <w:sz w:val="22"/>
          <w:szCs w:val="22"/>
        </w:rPr>
      </w:pPr>
    </w:p>
    <w:p w14:paraId="6E79E44D" w14:textId="77777777" w:rsidR="00997391" w:rsidRPr="004202B5" w:rsidRDefault="00997391" w:rsidP="00C92198">
      <w:pPr>
        <w:tabs>
          <w:tab w:val="left" w:pos="3090"/>
        </w:tabs>
        <w:jc w:val="both"/>
        <w:rPr>
          <w:rFonts w:ascii="Calibri" w:hAnsi="Calibri" w:cs="Calibri"/>
          <w:b/>
          <w:bCs/>
          <w:sz w:val="22"/>
          <w:szCs w:val="22"/>
        </w:rPr>
      </w:pPr>
    </w:p>
    <w:p w14:paraId="6DB87F25" w14:textId="77777777" w:rsidR="00997391" w:rsidRPr="004202B5" w:rsidRDefault="00997391" w:rsidP="00C92198">
      <w:pPr>
        <w:tabs>
          <w:tab w:val="left" w:pos="3090"/>
        </w:tabs>
        <w:jc w:val="both"/>
        <w:rPr>
          <w:rFonts w:ascii="Calibri" w:hAnsi="Calibri" w:cs="Calibri"/>
          <w:b/>
          <w:bCs/>
          <w:sz w:val="22"/>
          <w:szCs w:val="22"/>
        </w:rPr>
      </w:pPr>
    </w:p>
    <w:p w14:paraId="4C59B62D" w14:textId="77777777" w:rsidR="00997391" w:rsidRPr="004202B5" w:rsidRDefault="00997391" w:rsidP="00C92198">
      <w:pPr>
        <w:tabs>
          <w:tab w:val="left" w:pos="3090"/>
        </w:tabs>
        <w:jc w:val="both"/>
        <w:rPr>
          <w:rFonts w:ascii="Calibri" w:hAnsi="Calibri" w:cs="Calibri"/>
          <w:b/>
          <w:bCs/>
          <w:sz w:val="22"/>
          <w:szCs w:val="22"/>
        </w:rPr>
      </w:pPr>
    </w:p>
    <w:p w14:paraId="51F4BC95" w14:textId="77777777" w:rsidR="00997391" w:rsidRPr="004202B5" w:rsidRDefault="00997391" w:rsidP="00C92198">
      <w:pPr>
        <w:tabs>
          <w:tab w:val="left" w:pos="3090"/>
        </w:tabs>
        <w:jc w:val="both"/>
        <w:rPr>
          <w:rFonts w:ascii="Calibri" w:hAnsi="Calibri" w:cs="Calibri"/>
          <w:b/>
          <w:bCs/>
          <w:sz w:val="22"/>
          <w:szCs w:val="22"/>
        </w:rPr>
      </w:pPr>
    </w:p>
    <w:p w14:paraId="7CEB41A2" w14:textId="77777777" w:rsidR="00997391" w:rsidRPr="004202B5" w:rsidRDefault="00997391" w:rsidP="00C92198">
      <w:pPr>
        <w:tabs>
          <w:tab w:val="left" w:pos="3090"/>
        </w:tabs>
        <w:jc w:val="both"/>
        <w:rPr>
          <w:rFonts w:ascii="Calibri" w:hAnsi="Calibri" w:cs="Calibri"/>
          <w:b/>
          <w:bCs/>
          <w:sz w:val="22"/>
          <w:szCs w:val="22"/>
        </w:rPr>
      </w:pPr>
    </w:p>
    <w:p w14:paraId="3F810551" w14:textId="77777777" w:rsidR="00997391" w:rsidRPr="004202B5" w:rsidRDefault="00997391" w:rsidP="00C92198">
      <w:pPr>
        <w:tabs>
          <w:tab w:val="left" w:pos="3090"/>
        </w:tabs>
        <w:jc w:val="both"/>
        <w:rPr>
          <w:rFonts w:ascii="Calibri" w:hAnsi="Calibri" w:cs="Calibri"/>
          <w:b/>
          <w:bCs/>
          <w:sz w:val="22"/>
          <w:szCs w:val="22"/>
        </w:rPr>
      </w:pPr>
    </w:p>
    <w:p w14:paraId="022F6770" w14:textId="77777777" w:rsidR="00997391" w:rsidRDefault="00997391" w:rsidP="00C92198">
      <w:pPr>
        <w:tabs>
          <w:tab w:val="left" w:pos="3090"/>
        </w:tabs>
        <w:jc w:val="both"/>
        <w:rPr>
          <w:rFonts w:ascii="Calibri" w:hAnsi="Calibri" w:cs="Calibri"/>
          <w:b/>
          <w:bCs/>
        </w:rPr>
      </w:pPr>
    </w:p>
    <w:p w14:paraId="63F86D7E" w14:textId="77777777" w:rsidR="00997391" w:rsidRDefault="00997391" w:rsidP="00C92198">
      <w:pPr>
        <w:tabs>
          <w:tab w:val="left" w:pos="3090"/>
        </w:tabs>
        <w:jc w:val="both"/>
        <w:rPr>
          <w:rFonts w:ascii="Calibri" w:hAnsi="Calibri" w:cs="Calibri"/>
          <w:b/>
          <w:bCs/>
        </w:rPr>
      </w:pPr>
    </w:p>
    <w:p w14:paraId="66248EFF" w14:textId="77777777" w:rsidR="00997391" w:rsidRDefault="00997391" w:rsidP="00C92198">
      <w:pPr>
        <w:tabs>
          <w:tab w:val="left" w:pos="3090"/>
        </w:tabs>
        <w:jc w:val="both"/>
        <w:rPr>
          <w:rFonts w:ascii="Calibri" w:hAnsi="Calibri" w:cs="Calibri"/>
          <w:b/>
          <w:bCs/>
        </w:rPr>
      </w:pPr>
    </w:p>
    <w:p w14:paraId="360AC029" w14:textId="77777777" w:rsidR="00997391" w:rsidRDefault="00997391" w:rsidP="00C92198">
      <w:pPr>
        <w:tabs>
          <w:tab w:val="left" w:pos="3090"/>
        </w:tabs>
        <w:jc w:val="both"/>
        <w:rPr>
          <w:rFonts w:ascii="Calibri" w:hAnsi="Calibri" w:cs="Calibri"/>
          <w:b/>
          <w:bCs/>
        </w:rPr>
      </w:pPr>
    </w:p>
    <w:p w14:paraId="60644A6F" w14:textId="77777777" w:rsidR="00997391" w:rsidRDefault="00997391" w:rsidP="00C92198">
      <w:pPr>
        <w:tabs>
          <w:tab w:val="left" w:pos="3090"/>
        </w:tabs>
        <w:jc w:val="both"/>
        <w:rPr>
          <w:rFonts w:ascii="Calibri" w:hAnsi="Calibri" w:cs="Calibri"/>
          <w:b/>
          <w:bCs/>
        </w:rPr>
      </w:pPr>
    </w:p>
    <w:p w14:paraId="46A22B22" w14:textId="77777777" w:rsidR="00997391" w:rsidRDefault="00997391" w:rsidP="00C92198">
      <w:pPr>
        <w:tabs>
          <w:tab w:val="left" w:pos="3090"/>
        </w:tabs>
        <w:jc w:val="both"/>
        <w:rPr>
          <w:rFonts w:ascii="Calibri" w:hAnsi="Calibri" w:cs="Calibri"/>
          <w:b/>
          <w:bCs/>
        </w:rPr>
      </w:pPr>
    </w:p>
    <w:p w14:paraId="5FDF9EBB" w14:textId="77777777" w:rsidR="00997391" w:rsidRDefault="00997391" w:rsidP="00C92198">
      <w:pPr>
        <w:tabs>
          <w:tab w:val="left" w:pos="3090"/>
        </w:tabs>
        <w:jc w:val="both"/>
        <w:rPr>
          <w:rFonts w:ascii="Calibri" w:hAnsi="Calibri" w:cs="Calibri"/>
          <w:b/>
          <w:bCs/>
        </w:rPr>
      </w:pPr>
    </w:p>
    <w:p w14:paraId="4D3F0D1B" w14:textId="77777777" w:rsidR="00997391" w:rsidRDefault="00997391" w:rsidP="00C92198">
      <w:pPr>
        <w:tabs>
          <w:tab w:val="left" w:pos="3090"/>
        </w:tabs>
        <w:jc w:val="both"/>
        <w:rPr>
          <w:rFonts w:ascii="Calibri" w:hAnsi="Calibri" w:cs="Calibri"/>
          <w:b/>
          <w:bCs/>
        </w:rPr>
      </w:pPr>
    </w:p>
    <w:p w14:paraId="59556CFC" w14:textId="77777777" w:rsidR="00997391" w:rsidRDefault="00997391" w:rsidP="00C92198">
      <w:pPr>
        <w:tabs>
          <w:tab w:val="left" w:pos="3090"/>
        </w:tabs>
        <w:jc w:val="both"/>
        <w:rPr>
          <w:rFonts w:ascii="Calibri" w:hAnsi="Calibri" w:cs="Calibri"/>
          <w:b/>
          <w:bCs/>
        </w:rPr>
      </w:pPr>
    </w:p>
    <w:p w14:paraId="47C8A614" w14:textId="77777777" w:rsidR="00997391" w:rsidRDefault="00997391" w:rsidP="00C92198">
      <w:pPr>
        <w:tabs>
          <w:tab w:val="left" w:pos="3090"/>
        </w:tabs>
        <w:jc w:val="both"/>
        <w:rPr>
          <w:rFonts w:ascii="Calibri" w:hAnsi="Calibri" w:cs="Calibri"/>
          <w:b/>
          <w:bCs/>
        </w:rPr>
      </w:pPr>
    </w:p>
    <w:p w14:paraId="2226F3BC" w14:textId="77777777" w:rsidR="00997391" w:rsidRDefault="00997391" w:rsidP="00C92198">
      <w:pPr>
        <w:tabs>
          <w:tab w:val="left" w:pos="3090"/>
        </w:tabs>
        <w:jc w:val="both"/>
        <w:rPr>
          <w:rFonts w:ascii="Calibri" w:hAnsi="Calibri" w:cs="Calibri"/>
          <w:b/>
          <w:bCs/>
        </w:rPr>
      </w:pPr>
    </w:p>
    <w:p w14:paraId="6B07B55B" w14:textId="77777777" w:rsidR="00997391" w:rsidRDefault="00997391" w:rsidP="00C92198">
      <w:pPr>
        <w:tabs>
          <w:tab w:val="left" w:pos="3090"/>
        </w:tabs>
        <w:jc w:val="both"/>
        <w:rPr>
          <w:rFonts w:ascii="Calibri" w:hAnsi="Calibri" w:cs="Calibri"/>
          <w:b/>
          <w:bCs/>
        </w:rPr>
      </w:pPr>
    </w:p>
    <w:p w14:paraId="29D5906B" w14:textId="77777777" w:rsidR="00997391" w:rsidRDefault="00997391" w:rsidP="00C92198">
      <w:pPr>
        <w:tabs>
          <w:tab w:val="left" w:pos="3090"/>
        </w:tabs>
        <w:jc w:val="both"/>
        <w:rPr>
          <w:rFonts w:ascii="Calibri" w:hAnsi="Calibri" w:cs="Calibri"/>
          <w:b/>
          <w:bCs/>
        </w:rPr>
      </w:pPr>
    </w:p>
    <w:p w14:paraId="3255A01C" w14:textId="77777777" w:rsidR="00997391" w:rsidRDefault="00997391" w:rsidP="00C92198">
      <w:pPr>
        <w:tabs>
          <w:tab w:val="left" w:pos="3090"/>
        </w:tabs>
        <w:jc w:val="both"/>
        <w:rPr>
          <w:rFonts w:ascii="Calibri" w:hAnsi="Calibri" w:cs="Calibri"/>
          <w:b/>
          <w:bCs/>
        </w:rPr>
      </w:pPr>
    </w:p>
    <w:p w14:paraId="1208874C" w14:textId="77777777" w:rsidR="00997391" w:rsidRDefault="00997391" w:rsidP="00C92198">
      <w:pPr>
        <w:tabs>
          <w:tab w:val="left" w:pos="3090"/>
        </w:tabs>
        <w:jc w:val="both"/>
        <w:rPr>
          <w:rFonts w:ascii="Calibri" w:hAnsi="Calibri" w:cs="Calibri"/>
          <w:b/>
          <w:bCs/>
        </w:rPr>
      </w:pPr>
    </w:p>
    <w:p w14:paraId="32907380" w14:textId="77777777" w:rsidR="00997391" w:rsidRDefault="00997391" w:rsidP="00C92198">
      <w:pPr>
        <w:tabs>
          <w:tab w:val="left" w:pos="3090"/>
        </w:tabs>
        <w:jc w:val="both"/>
        <w:rPr>
          <w:rFonts w:ascii="Calibri" w:hAnsi="Calibri" w:cs="Calibri"/>
          <w:b/>
          <w:bCs/>
        </w:rPr>
      </w:pPr>
    </w:p>
    <w:p w14:paraId="5855BB48" w14:textId="77777777" w:rsidR="00997391" w:rsidRDefault="00997391" w:rsidP="00C92198">
      <w:pPr>
        <w:tabs>
          <w:tab w:val="left" w:pos="3090"/>
        </w:tabs>
        <w:jc w:val="both"/>
        <w:rPr>
          <w:rFonts w:ascii="Calibri" w:hAnsi="Calibri" w:cs="Calibri"/>
          <w:b/>
          <w:bCs/>
        </w:rPr>
      </w:pPr>
    </w:p>
    <w:p w14:paraId="227C39BD" w14:textId="77777777" w:rsidR="00997391" w:rsidRDefault="00997391" w:rsidP="00C92198">
      <w:pPr>
        <w:tabs>
          <w:tab w:val="left" w:pos="3090"/>
        </w:tabs>
        <w:jc w:val="both"/>
        <w:rPr>
          <w:rFonts w:ascii="Calibri" w:hAnsi="Calibri" w:cs="Calibri"/>
          <w:b/>
          <w:bCs/>
        </w:rPr>
      </w:pPr>
    </w:p>
    <w:p w14:paraId="63CDD91B" w14:textId="77777777" w:rsidR="00997391" w:rsidRDefault="00997391" w:rsidP="00C92198">
      <w:pPr>
        <w:tabs>
          <w:tab w:val="left" w:pos="3090"/>
        </w:tabs>
        <w:jc w:val="both"/>
        <w:rPr>
          <w:rFonts w:ascii="Calibri" w:hAnsi="Calibri" w:cs="Calibri"/>
          <w:b/>
          <w:bCs/>
        </w:rPr>
      </w:pPr>
    </w:p>
    <w:p w14:paraId="3034F74E" w14:textId="77777777" w:rsidR="00997391" w:rsidRDefault="00997391" w:rsidP="00C92198">
      <w:pPr>
        <w:tabs>
          <w:tab w:val="left" w:pos="3090"/>
        </w:tabs>
        <w:jc w:val="both"/>
        <w:rPr>
          <w:rFonts w:ascii="Calibri" w:hAnsi="Calibri" w:cs="Calibri"/>
          <w:b/>
          <w:bCs/>
        </w:rPr>
      </w:pPr>
    </w:p>
    <w:p w14:paraId="515144B6" w14:textId="77777777" w:rsidR="00997391" w:rsidRDefault="00997391" w:rsidP="00C92198">
      <w:pPr>
        <w:tabs>
          <w:tab w:val="left" w:pos="3090"/>
        </w:tabs>
        <w:jc w:val="both"/>
        <w:rPr>
          <w:rFonts w:ascii="Calibri" w:hAnsi="Calibri" w:cs="Calibri"/>
          <w:b/>
          <w:bCs/>
        </w:rPr>
      </w:pPr>
    </w:p>
    <w:p w14:paraId="05100543" w14:textId="77777777" w:rsidR="00997391" w:rsidRDefault="00997391" w:rsidP="00C92198">
      <w:pPr>
        <w:tabs>
          <w:tab w:val="left" w:pos="3090"/>
        </w:tabs>
        <w:jc w:val="both"/>
        <w:rPr>
          <w:rFonts w:ascii="Calibri" w:hAnsi="Calibri" w:cs="Calibri"/>
          <w:b/>
          <w:bCs/>
        </w:rPr>
      </w:pPr>
    </w:p>
    <w:p w14:paraId="595789E4" w14:textId="77777777" w:rsidR="00997391" w:rsidRDefault="00997391" w:rsidP="00C92198">
      <w:pPr>
        <w:tabs>
          <w:tab w:val="left" w:pos="3090"/>
        </w:tabs>
        <w:jc w:val="both"/>
        <w:rPr>
          <w:rFonts w:ascii="Calibri" w:hAnsi="Calibri" w:cs="Calibri"/>
          <w:b/>
          <w:bCs/>
        </w:rPr>
      </w:pPr>
    </w:p>
    <w:p w14:paraId="75B4D421" w14:textId="77777777" w:rsidR="00997391" w:rsidRDefault="00997391" w:rsidP="00C92198">
      <w:pPr>
        <w:tabs>
          <w:tab w:val="left" w:pos="3090"/>
        </w:tabs>
        <w:jc w:val="both"/>
        <w:rPr>
          <w:rFonts w:ascii="Calibri" w:hAnsi="Calibri" w:cs="Calibri"/>
          <w:b/>
          <w:bCs/>
        </w:rPr>
      </w:pPr>
    </w:p>
    <w:p w14:paraId="3328BA5B" w14:textId="77777777" w:rsidR="00997391" w:rsidRDefault="00997391" w:rsidP="00C92198">
      <w:pPr>
        <w:tabs>
          <w:tab w:val="left" w:pos="3090"/>
        </w:tabs>
        <w:jc w:val="both"/>
        <w:rPr>
          <w:rFonts w:ascii="Calibri" w:hAnsi="Calibri" w:cs="Calibri"/>
          <w:b/>
          <w:bCs/>
        </w:rPr>
      </w:pPr>
    </w:p>
    <w:p w14:paraId="65BBB121" w14:textId="77777777" w:rsidR="00997391" w:rsidRDefault="00997391" w:rsidP="00C92198">
      <w:pPr>
        <w:tabs>
          <w:tab w:val="left" w:pos="3090"/>
        </w:tabs>
        <w:jc w:val="both"/>
        <w:rPr>
          <w:rFonts w:ascii="Calibri" w:hAnsi="Calibri" w:cs="Calibri"/>
          <w:b/>
          <w:bCs/>
        </w:rPr>
      </w:pPr>
    </w:p>
    <w:p w14:paraId="176B5C32" w14:textId="77777777" w:rsidR="00997391" w:rsidRDefault="00997391" w:rsidP="00C92198">
      <w:pPr>
        <w:tabs>
          <w:tab w:val="left" w:pos="3090"/>
        </w:tabs>
        <w:jc w:val="both"/>
        <w:rPr>
          <w:rFonts w:ascii="Calibri" w:hAnsi="Calibri" w:cs="Calibri"/>
          <w:b/>
          <w:bCs/>
        </w:rPr>
      </w:pPr>
    </w:p>
    <w:p w14:paraId="3E96049C" w14:textId="77777777" w:rsidR="00997391" w:rsidRDefault="00997391" w:rsidP="00C92198">
      <w:pPr>
        <w:tabs>
          <w:tab w:val="left" w:pos="3090"/>
        </w:tabs>
        <w:jc w:val="both"/>
        <w:rPr>
          <w:rFonts w:ascii="Calibri" w:hAnsi="Calibri" w:cs="Calibri"/>
          <w:b/>
          <w:bCs/>
        </w:rPr>
      </w:pPr>
    </w:p>
    <w:p w14:paraId="352D5118" w14:textId="77777777" w:rsidR="00997391" w:rsidRDefault="00997391" w:rsidP="00C92198">
      <w:pPr>
        <w:tabs>
          <w:tab w:val="left" w:pos="3090"/>
        </w:tabs>
        <w:jc w:val="both"/>
        <w:rPr>
          <w:rFonts w:ascii="Calibri" w:hAnsi="Calibri" w:cs="Calibri"/>
          <w:b/>
          <w:bCs/>
        </w:rPr>
      </w:pPr>
    </w:p>
    <w:p w14:paraId="05D67DB6" w14:textId="77777777" w:rsidR="00997391" w:rsidRDefault="00997391" w:rsidP="00C92198">
      <w:pPr>
        <w:tabs>
          <w:tab w:val="left" w:pos="3090"/>
        </w:tabs>
        <w:jc w:val="both"/>
        <w:rPr>
          <w:rFonts w:ascii="Calibri" w:hAnsi="Calibri" w:cs="Calibri"/>
          <w:b/>
          <w:bCs/>
        </w:rPr>
      </w:pPr>
    </w:p>
    <w:p w14:paraId="2F1045C9" w14:textId="77777777" w:rsidR="003D3B16" w:rsidRDefault="003D3B16" w:rsidP="00C92198">
      <w:pPr>
        <w:tabs>
          <w:tab w:val="left" w:pos="3090"/>
        </w:tabs>
        <w:jc w:val="both"/>
        <w:rPr>
          <w:rFonts w:ascii="Calibri" w:hAnsi="Calibri" w:cs="Calibri"/>
          <w:b/>
          <w:bCs/>
        </w:rPr>
      </w:pPr>
    </w:p>
    <w:p w14:paraId="272578DA" w14:textId="77777777" w:rsidR="004202B5" w:rsidRPr="00BE0103" w:rsidRDefault="004202B5" w:rsidP="00C92198">
      <w:pPr>
        <w:tabs>
          <w:tab w:val="left" w:pos="3090"/>
        </w:tabs>
        <w:jc w:val="both"/>
        <w:rPr>
          <w:rFonts w:ascii="Calibri" w:hAnsi="Calibri" w:cs="Calibri"/>
          <w:sz w:val="22"/>
          <w:szCs w:val="22"/>
        </w:rPr>
      </w:pPr>
    </w:p>
    <w:sectPr w:rsidR="004202B5" w:rsidRPr="00BE0103" w:rsidSect="008361BB">
      <w:headerReference w:type="default" r:id="rId8"/>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F4559" w14:textId="77777777" w:rsidR="00622CE5" w:rsidRDefault="00622CE5" w:rsidP="008361BB">
      <w:r>
        <w:separator/>
      </w:r>
    </w:p>
  </w:endnote>
  <w:endnote w:type="continuationSeparator" w:id="0">
    <w:p w14:paraId="6904C030" w14:textId="77777777" w:rsidR="00622CE5" w:rsidRDefault="00622CE5" w:rsidP="00836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C3FE0" w14:textId="77777777" w:rsidR="00622CE5" w:rsidRDefault="00622CE5" w:rsidP="008361BB">
      <w:r>
        <w:separator/>
      </w:r>
    </w:p>
  </w:footnote>
  <w:footnote w:type="continuationSeparator" w:id="0">
    <w:p w14:paraId="4E3F7769" w14:textId="77777777" w:rsidR="00622CE5" w:rsidRDefault="00622CE5" w:rsidP="00836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12321" w14:textId="0C8A62BD" w:rsidR="008361BB" w:rsidRDefault="008361BB">
    <w:pPr>
      <w:pStyle w:val="Encabezado"/>
    </w:pPr>
    <w:r>
      <w:rPr>
        <w:noProof/>
      </w:rPr>
      <w:drawing>
        <wp:anchor distT="0" distB="0" distL="114300" distR="114300" simplePos="0" relativeHeight="251658240" behindDoc="1" locked="0" layoutInCell="1" allowOverlap="1" wp14:anchorId="33FA95A6" wp14:editId="27440977">
          <wp:simplePos x="0" y="0"/>
          <wp:positionH relativeFrom="column">
            <wp:posOffset>-1072578</wp:posOffset>
          </wp:positionH>
          <wp:positionV relativeFrom="paragraph">
            <wp:posOffset>-442023</wp:posOffset>
          </wp:positionV>
          <wp:extent cx="7549468" cy="10670735"/>
          <wp:effectExtent l="0" t="0" r="0" b="0"/>
          <wp:wrapNone/>
          <wp:docPr id="149759987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599871" name="Imagen 1497599871"/>
                  <pic:cNvPicPr/>
                </pic:nvPicPr>
                <pic:blipFill>
                  <a:blip r:embed="rId1">
                    <a:extLst>
                      <a:ext uri="{28A0092B-C50C-407E-A947-70E740481C1C}">
                        <a14:useLocalDpi xmlns:a14="http://schemas.microsoft.com/office/drawing/2010/main" val="0"/>
                      </a:ext>
                    </a:extLst>
                  </a:blip>
                  <a:stretch>
                    <a:fillRect/>
                  </a:stretch>
                </pic:blipFill>
                <pic:spPr>
                  <a:xfrm>
                    <a:off x="0" y="0"/>
                    <a:ext cx="7605806" cy="107503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AD677B"/>
    <w:multiLevelType w:val="hybridMultilevel"/>
    <w:tmpl w:val="2C3C45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93368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1BB"/>
    <w:rsid w:val="00001D2A"/>
    <w:rsid w:val="00026EDE"/>
    <w:rsid w:val="0003291B"/>
    <w:rsid w:val="000737CE"/>
    <w:rsid w:val="001B4C4B"/>
    <w:rsid w:val="001C2249"/>
    <w:rsid w:val="002846E0"/>
    <w:rsid w:val="003C4DDA"/>
    <w:rsid w:val="003D3B16"/>
    <w:rsid w:val="004202B5"/>
    <w:rsid w:val="0042110D"/>
    <w:rsid w:val="00474340"/>
    <w:rsid w:val="004E51D1"/>
    <w:rsid w:val="00502C24"/>
    <w:rsid w:val="00554BE2"/>
    <w:rsid w:val="00595F2D"/>
    <w:rsid w:val="00622C68"/>
    <w:rsid w:val="00622CE5"/>
    <w:rsid w:val="006D3354"/>
    <w:rsid w:val="006D71C5"/>
    <w:rsid w:val="006F3815"/>
    <w:rsid w:val="007C54EB"/>
    <w:rsid w:val="007E3397"/>
    <w:rsid w:val="00834B17"/>
    <w:rsid w:val="008361BB"/>
    <w:rsid w:val="008618B4"/>
    <w:rsid w:val="008A6CF4"/>
    <w:rsid w:val="0098156A"/>
    <w:rsid w:val="00997391"/>
    <w:rsid w:val="00A135C6"/>
    <w:rsid w:val="00B458E8"/>
    <w:rsid w:val="00B86EDF"/>
    <w:rsid w:val="00BA3638"/>
    <w:rsid w:val="00BA4949"/>
    <w:rsid w:val="00BE0103"/>
    <w:rsid w:val="00C92198"/>
    <w:rsid w:val="00CE054E"/>
    <w:rsid w:val="00DE620F"/>
    <w:rsid w:val="00E66239"/>
    <w:rsid w:val="00F35FB6"/>
    <w:rsid w:val="00F37561"/>
    <w:rsid w:val="00F80DDA"/>
    <w:rsid w:val="00F946CA"/>
    <w:rsid w:val="00FB19B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62DFC"/>
  <w15:chartTrackingRefBased/>
  <w15:docId w15:val="{F5AE09E2-476F-4941-A70B-45C676A9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361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361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361B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361B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361B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361BB"/>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361BB"/>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361BB"/>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361BB"/>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61B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361B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361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361B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361B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361B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361B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361B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361BB"/>
    <w:rPr>
      <w:rFonts w:eastAsiaTheme="majorEastAsia" w:cstheme="majorBidi"/>
      <w:color w:val="272727" w:themeColor="text1" w:themeTint="D8"/>
    </w:rPr>
  </w:style>
  <w:style w:type="paragraph" w:styleId="Ttulo">
    <w:name w:val="Title"/>
    <w:basedOn w:val="Normal"/>
    <w:next w:val="Normal"/>
    <w:link w:val="TtuloCar"/>
    <w:uiPriority w:val="10"/>
    <w:qFormat/>
    <w:rsid w:val="008361B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361B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361BB"/>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361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361BB"/>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8361BB"/>
    <w:rPr>
      <w:i/>
      <w:iCs/>
      <w:color w:val="404040" w:themeColor="text1" w:themeTint="BF"/>
    </w:rPr>
  </w:style>
  <w:style w:type="paragraph" w:styleId="Prrafodelista">
    <w:name w:val="List Paragraph"/>
    <w:basedOn w:val="Normal"/>
    <w:uiPriority w:val="34"/>
    <w:qFormat/>
    <w:rsid w:val="008361BB"/>
    <w:pPr>
      <w:ind w:left="720"/>
      <w:contextualSpacing/>
    </w:pPr>
  </w:style>
  <w:style w:type="character" w:styleId="nfasisintenso">
    <w:name w:val="Intense Emphasis"/>
    <w:basedOn w:val="Fuentedeprrafopredeter"/>
    <w:uiPriority w:val="21"/>
    <w:qFormat/>
    <w:rsid w:val="008361BB"/>
    <w:rPr>
      <w:i/>
      <w:iCs/>
      <w:color w:val="0F4761" w:themeColor="accent1" w:themeShade="BF"/>
    </w:rPr>
  </w:style>
  <w:style w:type="paragraph" w:styleId="Citadestacada">
    <w:name w:val="Intense Quote"/>
    <w:basedOn w:val="Normal"/>
    <w:next w:val="Normal"/>
    <w:link w:val="CitadestacadaCar"/>
    <w:uiPriority w:val="30"/>
    <w:qFormat/>
    <w:rsid w:val="008361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361BB"/>
    <w:rPr>
      <w:i/>
      <w:iCs/>
      <w:color w:val="0F4761" w:themeColor="accent1" w:themeShade="BF"/>
    </w:rPr>
  </w:style>
  <w:style w:type="character" w:styleId="Referenciaintensa">
    <w:name w:val="Intense Reference"/>
    <w:basedOn w:val="Fuentedeprrafopredeter"/>
    <w:uiPriority w:val="32"/>
    <w:qFormat/>
    <w:rsid w:val="008361BB"/>
    <w:rPr>
      <w:b/>
      <w:bCs/>
      <w:smallCaps/>
      <w:color w:val="0F4761" w:themeColor="accent1" w:themeShade="BF"/>
      <w:spacing w:val="5"/>
    </w:rPr>
  </w:style>
  <w:style w:type="paragraph" w:styleId="Encabezado">
    <w:name w:val="header"/>
    <w:basedOn w:val="Normal"/>
    <w:link w:val="EncabezadoCar"/>
    <w:uiPriority w:val="99"/>
    <w:unhideWhenUsed/>
    <w:rsid w:val="008361BB"/>
    <w:pPr>
      <w:tabs>
        <w:tab w:val="center" w:pos="4419"/>
        <w:tab w:val="right" w:pos="8838"/>
      </w:tabs>
    </w:pPr>
  </w:style>
  <w:style w:type="character" w:customStyle="1" w:styleId="EncabezadoCar">
    <w:name w:val="Encabezado Car"/>
    <w:basedOn w:val="Fuentedeprrafopredeter"/>
    <w:link w:val="Encabezado"/>
    <w:uiPriority w:val="99"/>
    <w:rsid w:val="008361BB"/>
  </w:style>
  <w:style w:type="paragraph" w:styleId="Piedepgina">
    <w:name w:val="footer"/>
    <w:basedOn w:val="Normal"/>
    <w:link w:val="PiedepginaCar"/>
    <w:uiPriority w:val="99"/>
    <w:unhideWhenUsed/>
    <w:rsid w:val="008361BB"/>
    <w:pPr>
      <w:tabs>
        <w:tab w:val="center" w:pos="4419"/>
        <w:tab w:val="right" w:pos="8838"/>
      </w:tabs>
    </w:pPr>
  </w:style>
  <w:style w:type="character" w:customStyle="1" w:styleId="PiedepginaCar">
    <w:name w:val="Pie de página Car"/>
    <w:basedOn w:val="Fuentedeprrafopredeter"/>
    <w:link w:val="Piedepgina"/>
    <w:uiPriority w:val="99"/>
    <w:rsid w:val="008361BB"/>
  </w:style>
  <w:style w:type="paragraph" w:styleId="Sinespaciado">
    <w:name w:val="No Spacing"/>
    <w:uiPriority w:val="1"/>
    <w:qFormat/>
    <w:rsid w:val="00BE0103"/>
    <w:rPr>
      <w:rFonts w:ascii="Calibri" w:eastAsia="Calibri" w:hAnsi="Calibri" w:cs="Times New Roman"/>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7F8C1-E6B8-4E5C-ACD3-695E3CF07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538</Words>
  <Characters>2960</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Externas</dc:creator>
  <cp:keywords/>
  <dc:description/>
  <cp:lastModifiedBy>R. Externas</cp:lastModifiedBy>
  <cp:revision>13</cp:revision>
  <dcterms:created xsi:type="dcterms:W3CDTF">2025-05-09T13:30:00Z</dcterms:created>
  <dcterms:modified xsi:type="dcterms:W3CDTF">2025-06-02T18:03:00Z</dcterms:modified>
</cp:coreProperties>
</file>