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A133C" w14:textId="1C4151EE" w:rsidR="00BE0103" w:rsidRDefault="00BE0103" w:rsidP="00BE0103">
      <w:pPr>
        <w:tabs>
          <w:tab w:val="left" w:pos="3090"/>
        </w:tabs>
      </w:pPr>
      <w:r>
        <w:tab/>
      </w:r>
    </w:p>
    <w:p w14:paraId="71265E11" w14:textId="77777777" w:rsidR="00BE0103" w:rsidRDefault="00BE0103" w:rsidP="00BE0103">
      <w:pPr>
        <w:tabs>
          <w:tab w:val="left" w:pos="3090"/>
        </w:tabs>
      </w:pPr>
    </w:p>
    <w:p w14:paraId="70B1C8B6" w14:textId="77777777" w:rsidR="00316762" w:rsidRDefault="00316762" w:rsidP="00BE0103">
      <w:pPr>
        <w:pStyle w:val="Sinespaciado"/>
        <w:jc w:val="center"/>
        <w:rPr>
          <w:rFonts w:cs="Calibri"/>
          <w:b/>
          <w:bCs/>
          <w:sz w:val="24"/>
          <w:szCs w:val="24"/>
        </w:rPr>
      </w:pPr>
    </w:p>
    <w:p w14:paraId="0BC3A8E8" w14:textId="52CF2B02" w:rsidR="00BE0103" w:rsidRPr="00BE0103" w:rsidRDefault="00BE0103" w:rsidP="00BE0103">
      <w:pPr>
        <w:pStyle w:val="Sinespaciado"/>
        <w:jc w:val="center"/>
        <w:rPr>
          <w:rFonts w:cs="Calibri"/>
          <w:b/>
          <w:bCs/>
          <w:sz w:val="24"/>
          <w:szCs w:val="24"/>
        </w:rPr>
      </w:pPr>
      <w:r w:rsidRPr="00BE0103">
        <w:rPr>
          <w:rFonts w:cs="Calibri"/>
          <w:b/>
          <w:bCs/>
          <w:sz w:val="24"/>
          <w:szCs w:val="24"/>
        </w:rPr>
        <w:t>BOLETÍN DE PRENSA</w:t>
      </w:r>
    </w:p>
    <w:p w14:paraId="2297535E" w14:textId="5B093AF4" w:rsidR="001A15AD" w:rsidRDefault="00BE0103" w:rsidP="008A6CF4">
      <w:pPr>
        <w:pStyle w:val="Sinespaciado"/>
        <w:rPr>
          <w:rFonts w:cs="Calibri"/>
          <w:b/>
          <w:bCs/>
          <w:sz w:val="24"/>
          <w:szCs w:val="24"/>
        </w:rPr>
      </w:pPr>
      <w:r w:rsidRPr="00BE0103">
        <w:rPr>
          <w:rFonts w:cs="Calibri"/>
          <w:b/>
          <w:bCs/>
          <w:sz w:val="24"/>
          <w:szCs w:val="24"/>
        </w:rPr>
        <w:t>HGPT/</w:t>
      </w:r>
      <w:r w:rsidR="007A4CFC">
        <w:rPr>
          <w:rFonts w:cs="Calibri"/>
          <w:b/>
          <w:bCs/>
          <w:sz w:val="24"/>
          <w:szCs w:val="24"/>
        </w:rPr>
        <w:t>4</w:t>
      </w:r>
      <w:r w:rsidR="00594340">
        <w:rPr>
          <w:rFonts w:cs="Calibri"/>
          <w:b/>
          <w:bCs/>
          <w:sz w:val="24"/>
          <w:szCs w:val="24"/>
        </w:rPr>
        <w:t>31</w:t>
      </w:r>
      <w:r w:rsidRPr="00BE0103">
        <w:rPr>
          <w:rFonts w:cs="Calibri"/>
          <w:b/>
          <w:bCs/>
          <w:sz w:val="24"/>
          <w:szCs w:val="24"/>
        </w:rPr>
        <w:t>/</w:t>
      </w:r>
      <w:r w:rsidR="00594340">
        <w:rPr>
          <w:rFonts w:cs="Calibri"/>
          <w:b/>
          <w:bCs/>
          <w:sz w:val="24"/>
          <w:szCs w:val="24"/>
        </w:rPr>
        <w:t>12</w:t>
      </w:r>
      <w:r w:rsidRPr="00BE0103">
        <w:rPr>
          <w:rFonts w:cs="Calibri"/>
          <w:b/>
          <w:bCs/>
          <w:sz w:val="24"/>
          <w:szCs w:val="24"/>
        </w:rPr>
        <w:t>/0</w:t>
      </w:r>
      <w:r w:rsidR="00C92198">
        <w:rPr>
          <w:rFonts w:cs="Calibri"/>
          <w:b/>
          <w:bCs/>
          <w:sz w:val="24"/>
          <w:szCs w:val="24"/>
        </w:rPr>
        <w:t>6</w:t>
      </w:r>
      <w:r w:rsidRPr="00BE0103">
        <w:rPr>
          <w:rFonts w:cs="Calibri"/>
          <w:b/>
          <w:bCs/>
          <w:sz w:val="24"/>
          <w:szCs w:val="24"/>
        </w:rPr>
        <w:t>/2025</w:t>
      </w:r>
    </w:p>
    <w:p w14:paraId="3452ADAD" w14:textId="77777777" w:rsidR="001A15AD" w:rsidRPr="001A15AD" w:rsidRDefault="001A15AD" w:rsidP="005F687C">
      <w:pPr>
        <w:pStyle w:val="Sinespaciado"/>
        <w:jc w:val="center"/>
        <w:rPr>
          <w:rFonts w:cs="Calibri"/>
          <w:b/>
          <w:bCs/>
          <w:sz w:val="24"/>
          <w:szCs w:val="24"/>
        </w:rPr>
      </w:pPr>
    </w:p>
    <w:p w14:paraId="364CA78E" w14:textId="77777777" w:rsidR="005F687C" w:rsidRDefault="005F687C" w:rsidP="005F687C">
      <w:pPr>
        <w:pStyle w:val="Sinespaciado"/>
        <w:jc w:val="center"/>
        <w:rPr>
          <w:rFonts w:cs="Calibri"/>
          <w:b/>
          <w:bCs/>
        </w:rPr>
      </w:pPr>
    </w:p>
    <w:p w14:paraId="05AA1101" w14:textId="325D09C5" w:rsidR="001A15AD" w:rsidRPr="005F687C" w:rsidRDefault="005F687C" w:rsidP="005F687C">
      <w:pPr>
        <w:pStyle w:val="Sinespaciado"/>
        <w:jc w:val="center"/>
        <w:rPr>
          <w:rFonts w:cs="Calibri"/>
          <w:b/>
          <w:bCs/>
          <w:sz w:val="24"/>
          <w:szCs w:val="24"/>
        </w:rPr>
      </w:pPr>
      <w:r w:rsidRPr="005F687C">
        <w:rPr>
          <w:rFonts w:cs="Calibri"/>
          <w:b/>
          <w:bCs/>
          <w:sz w:val="24"/>
          <w:szCs w:val="24"/>
        </w:rPr>
        <w:t>JUNTA DE AGUA DE RIEGO “LAS CORONARIAS” IMPULSA LA COMERCIALIZACIÓN ASOCIATIVA Y LA FORMACIÓN HUMANA</w:t>
      </w:r>
    </w:p>
    <w:p w14:paraId="63A448BD" w14:textId="77777777" w:rsidR="001A15AD" w:rsidRDefault="001A15AD" w:rsidP="005F687C">
      <w:pPr>
        <w:pStyle w:val="Sinespaciado"/>
        <w:jc w:val="center"/>
        <w:rPr>
          <w:rFonts w:cs="Calibri"/>
          <w:b/>
          <w:bCs/>
        </w:rPr>
      </w:pPr>
    </w:p>
    <w:p w14:paraId="3B697533" w14:textId="7AC37326" w:rsidR="005F687C" w:rsidRPr="005F687C" w:rsidRDefault="005F687C" w:rsidP="005F687C">
      <w:pPr>
        <w:pStyle w:val="Sinespaciado"/>
        <w:jc w:val="both"/>
        <w:rPr>
          <w:rFonts w:cs="Calibri"/>
        </w:rPr>
      </w:pPr>
      <w:r w:rsidRPr="005F687C">
        <w:rPr>
          <w:rFonts w:cs="Calibri"/>
        </w:rPr>
        <w:t xml:space="preserve">En un ambiente de </w:t>
      </w:r>
      <w:proofErr w:type="gramStart"/>
      <w:r w:rsidRPr="005F687C">
        <w:rPr>
          <w:rFonts w:cs="Calibri"/>
        </w:rPr>
        <w:t>participación activa</w:t>
      </w:r>
      <w:proofErr w:type="gramEnd"/>
      <w:r w:rsidRPr="005F687C">
        <w:rPr>
          <w:rFonts w:cs="Calibri"/>
        </w:rPr>
        <w:t xml:space="preserve"> y compromiso comunitario, se llevó a cabo la reunión mensual de los dirigentes de la Junta de Agua de Riego “Las Coronarias Unificadas” de la parroquia Pasa. El encuentro se realizó en las instalaciones de la propia junta y congregó a líderes y cabildos de varias comunidades, con el objetivo de tratar temas clave para el desarrollo organizativo y productivo del territorio.</w:t>
      </w:r>
    </w:p>
    <w:p w14:paraId="57C1F660" w14:textId="77777777" w:rsidR="005F687C" w:rsidRPr="005F687C" w:rsidRDefault="005F687C" w:rsidP="005F687C">
      <w:pPr>
        <w:pStyle w:val="Sinespaciado"/>
        <w:jc w:val="both"/>
        <w:rPr>
          <w:rFonts w:cs="Calibri"/>
        </w:rPr>
      </w:pPr>
    </w:p>
    <w:p w14:paraId="47159A57" w14:textId="37256CB8" w:rsidR="005F687C" w:rsidRPr="005F687C" w:rsidRDefault="005F687C" w:rsidP="005F687C">
      <w:pPr>
        <w:pStyle w:val="Sinespaciado"/>
        <w:jc w:val="both"/>
        <w:rPr>
          <w:rFonts w:cs="Calibri"/>
        </w:rPr>
      </w:pPr>
      <w:r w:rsidRPr="005F687C">
        <w:rPr>
          <w:rFonts w:cs="Calibri"/>
        </w:rPr>
        <w:t>Durante la jornada se abordaron temas como</w:t>
      </w:r>
      <w:r>
        <w:rPr>
          <w:rFonts w:cs="Calibri"/>
        </w:rPr>
        <w:t xml:space="preserve">: </w:t>
      </w:r>
      <w:r w:rsidRPr="005F687C">
        <w:rPr>
          <w:rFonts w:cs="Calibri"/>
        </w:rPr>
        <w:t xml:space="preserve"> la consolidación de la comercialización asociativa como una estrategia para fortalecer la economía local, y una capacidad formativa en Relaciones Humanas, orientada a robustecer el liderazgo comunitario y fomentar el trabajo armónico entre las organizaciones.</w:t>
      </w:r>
    </w:p>
    <w:p w14:paraId="22CED0CD" w14:textId="77777777" w:rsidR="005F687C" w:rsidRPr="005F687C" w:rsidRDefault="005F687C" w:rsidP="005F687C">
      <w:pPr>
        <w:pStyle w:val="Sinespaciado"/>
        <w:jc w:val="both"/>
        <w:rPr>
          <w:rFonts w:cs="Calibri"/>
        </w:rPr>
      </w:pPr>
    </w:p>
    <w:p w14:paraId="732D101A" w14:textId="77777777" w:rsidR="005F687C" w:rsidRPr="005F687C" w:rsidRDefault="005F687C" w:rsidP="005F687C">
      <w:pPr>
        <w:pStyle w:val="Sinespaciado"/>
        <w:jc w:val="both"/>
        <w:rPr>
          <w:rFonts w:cs="Calibri"/>
        </w:rPr>
      </w:pPr>
      <w:r w:rsidRPr="005F687C">
        <w:rPr>
          <w:rFonts w:cs="Calibri"/>
        </w:rPr>
        <w:t xml:space="preserve">La reunión contó con la participación de representantes de las comunidades de </w:t>
      </w:r>
      <w:proofErr w:type="spellStart"/>
      <w:r w:rsidRPr="005F687C">
        <w:rPr>
          <w:rFonts w:cs="Calibri"/>
        </w:rPr>
        <w:t>Tilivi</w:t>
      </w:r>
      <w:proofErr w:type="spellEnd"/>
      <w:r w:rsidRPr="005F687C">
        <w:rPr>
          <w:rFonts w:cs="Calibri"/>
        </w:rPr>
        <w:t xml:space="preserve">, </w:t>
      </w:r>
      <w:proofErr w:type="spellStart"/>
      <w:r w:rsidRPr="005F687C">
        <w:rPr>
          <w:rFonts w:cs="Calibri"/>
        </w:rPr>
        <w:t>Siguitag</w:t>
      </w:r>
      <w:proofErr w:type="spellEnd"/>
      <w:r w:rsidRPr="005F687C">
        <w:rPr>
          <w:rFonts w:cs="Calibri"/>
        </w:rPr>
        <w:t xml:space="preserve"> </w:t>
      </w:r>
      <w:proofErr w:type="spellStart"/>
      <w:r w:rsidRPr="005F687C">
        <w:rPr>
          <w:rFonts w:cs="Calibri"/>
        </w:rPr>
        <w:t>Punguloma</w:t>
      </w:r>
      <w:proofErr w:type="spellEnd"/>
      <w:r w:rsidRPr="005F687C">
        <w:rPr>
          <w:rFonts w:cs="Calibri"/>
        </w:rPr>
        <w:t xml:space="preserve">, </w:t>
      </w:r>
      <w:proofErr w:type="spellStart"/>
      <w:r w:rsidRPr="005F687C">
        <w:rPr>
          <w:rFonts w:cs="Calibri"/>
        </w:rPr>
        <w:t>Siguitag</w:t>
      </w:r>
      <w:proofErr w:type="spellEnd"/>
      <w:r w:rsidRPr="005F687C">
        <w:rPr>
          <w:rFonts w:cs="Calibri"/>
        </w:rPr>
        <w:t xml:space="preserve"> </w:t>
      </w:r>
      <w:proofErr w:type="spellStart"/>
      <w:r w:rsidRPr="005F687C">
        <w:rPr>
          <w:rFonts w:cs="Calibri"/>
        </w:rPr>
        <w:t>Pucaucho</w:t>
      </w:r>
      <w:proofErr w:type="spellEnd"/>
      <w:r w:rsidRPr="005F687C">
        <w:rPr>
          <w:rFonts w:cs="Calibri"/>
        </w:rPr>
        <w:t xml:space="preserve">, Cuatro Esquinas, Castillo, 4 Barrios, Mogato, </w:t>
      </w:r>
      <w:proofErr w:type="spellStart"/>
      <w:r w:rsidRPr="005F687C">
        <w:rPr>
          <w:rFonts w:cs="Calibri"/>
        </w:rPr>
        <w:t>Llullaló</w:t>
      </w:r>
      <w:proofErr w:type="spellEnd"/>
      <w:r w:rsidRPr="005F687C">
        <w:rPr>
          <w:rFonts w:cs="Calibri"/>
        </w:rPr>
        <w:t>, Playa Pucará y Pasa Centro, quienes aportaron con sus criterios y propuestas, reafirmando el modelo de gestión participativa que caracteriza a esta organización.</w:t>
      </w:r>
    </w:p>
    <w:p w14:paraId="22CFA82A" w14:textId="77777777" w:rsidR="005F687C" w:rsidRPr="005F687C" w:rsidRDefault="005F687C" w:rsidP="005F687C">
      <w:pPr>
        <w:pStyle w:val="Sinespaciado"/>
        <w:jc w:val="both"/>
        <w:rPr>
          <w:rFonts w:cs="Calibri"/>
        </w:rPr>
      </w:pPr>
    </w:p>
    <w:p w14:paraId="13730A55" w14:textId="77777777" w:rsidR="005F687C" w:rsidRPr="005F687C" w:rsidRDefault="005F687C" w:rsidP="005F687C">
      <w:pPr>
        <w:pStyle w:val="Sinespaciado"/>
        <w:jc w:val="both"/>
        <w:rPr>
          <w:rFonts w:cs="Calibri"/>
        </w:rPr>
      </w:pPr>
      <w:r w:rsidRPr="005F687C">
        <w:rPr>
          <w:rFonts w:cs="Calibri"/>
        </w:rPr>
        <w:t>Cabe destacar que la Junta de Agua de Riego “Las Coronarias” está conformada por más de 1.200 usuarios, quienes toman decisiones colectivas en beneficio de toda la zona. Su estructura organizativa ha permitido consolidar una gobernanza sólida sobre los recursos hídricos y, a través de estos espacios de encuentro, continuar construyendo consensos para el buen vivir rural.</w:t>
      </w:r>
    </w:p>
    <w:p w14:paraId="3F6025C3" w14:textId="77777777" w:rsidR="005F687C" w:rsidRPr="005F687C" w:rsidRDefault="005F687C" w:rsidP="005F687C">
      <w:pPr>
        <w:pStyle w:val="Sinespaciado"/>
        <w:jc w:val="both"/>
        <w:rPr>
          <w:rFonts w:cs="Calibri"/>
        </w:rPr>
      </w:pPr>
    </w:p>
    <w:p w14:paraId="66957D3C" w14:textId="77777777" w:rsidR="005F687C" w:rsidRPr="005F687C" w:rsidRDefault="005F687C" w:rsidP="005F687C">
      <w:pPr>
        <w:pStyle w:val="Sinespaciado"/>
        <w:jc w:val="both"/>
        <w:rPr>
          <w:rFonts w:cs="Calibri"/>
        </w:rPr>
      </w:pPr>
      <w:r w:rsidRPr="005F687C">
        <w:rPr>
          <w:rFonts w:cs="Calibri"/>
        </w:rPr>
        <w:t>Esta actividad fue posible gracias al trabajo coordinado entre el Directorio de la Junta y el equipo técnico de los Planes de Manejo de Páramo de la Dirección de Recursos Hídricos y Conservación Ambiental del Gobierno Provincial de Tungurahua, quienes acompañan de manera permanente a las organizaciones comunitarias, brindando asesoría técnica y fortalecimiento institucional.</w:t>
      </w:r>
    </w:p>
    <w:p w14:paraId="0FF24702" w14:textId="77777777" w:rsidR="005F687C" w:rsidRPr="005F687C" w:rsidRDefault="005F687C" w:rsidP="005F687C">
      <w:pPr>
        <w:pStyle w:val="Sinespaciado"/>
        <w:jc w:val="both"/>
        <w:rPr>
          <w:rFonts w:cs="Calibri"/>
        </w:rPr>
      </w:pPr>
    </w:p>
    <w:p w14:paraId="5C9AD3E4" w14:textId="77777777" w:rsidR="005F687C" w:rsidRPr="005F687C" w:rsidRDefault="005F687C" w:rsidP="005F687C">
      <w:pPr>
        <w:pStyle w:val="Sinespaciado"/>
        <w:jc w:val="both"/>
        <w:rPr>
          <w:rFonts w:cs="Calibri"/>
        </w:rPr>
      </w:pPr>
      <w:r w:rsidRPr="005F687C">
        <w:rPr>
          <w:rFonts w:cs="Calibri"/>
        </w:rPr>
        <w:t>La capacitación en Relaciones Humanas brindada durante esta jornada formó parte del compromiso del Gobierno Provincial de Tungurahua por impulsar el desarrollo integral de las comunidades, fortaleciendo las habilidades blandas de los dirigentes, elemento clave para la consolidación de procesos asociativos, productivos y de cuidado ambiental en el territorio.</w:t>
      </w:r>
    </w:p>
    <w:p w14:paraId="3ABFCC90" w14:textId="77777777" w:rsidR="005F687C" w:rsidRPr="005F687C" w:rsidRDefault="005F687C" w:rsidP="005F687C">
      <w:pPr>
        <w:pStyle w:val="Sinespaciado"/>
        <w:jc w:val="both"/>
        <w:rPr>
          <w:rFonts w:cs="Calibri"/>
        </w:rPr>
      </w:pPr>
    </w:p>
    <w:p w14:paraId="1029168E" w14:textId="6B177804" w:rsidR="005F687C" w:rsidRPr="005F687C" w:rsidRDefault="005F687C" w:rsidP="005F687C">
      <w:pPr>
        <w:pStyle w:val="Sinespaciado"/>
        <w:jc w:val="both"/>
        <w:rPr>
          <w:rFonts w:cs="Calibri"/>
        </w:rPr>
      </w:pPr>
      <w:r w:rsidRPr="005F687C">
        <w:rPr>
          <w:rFonts w:cs="Calibri"/>
        </w:rPr>
        <w:t>Este tipo de encuentros reflejan el compromiso de los regantes y del Gobierno Provincial por mantener un trabajo articulado que permita enfrentar desafíos comunes, desde la organización comunitaria, la gestión eficiente del agua, y la construcción de un tejido social fuerte, resiliente y solidario.</w:t>
      </w:r>
    </w:p>
    <w:p w14:paraId="54FD8A6F" w14:textId="77777777" w:rsidR="001A15AD" w:rsidRPr="005F687C" w:rsidRDefault="001A15AD" w:rsidP="005F687C">
      <w:pPr>
        <w:pStyle w:val="Sinespaciado"/>
        <w:jc w:val="both"/>
        <w:rPr>
          <w:rFonts w:cs="Calibri"/>
        </w:rPr>
      </w:pPr>
    </w:p>
    <w:p w14:paraId="38A83A74" w14:textId="77777777" w:rsidR="001A15AD" w:rsidRPr="005F687C" w:rsidRDefault="001A15AD" w:rsidP="005F687C">
      <w:pPr>
        <w:pStyle w:val="Sinespaciado"/>
        <w:jc w:val="both"/>
        <w:rPr>
          <w:rFonts w:cs="Calibri"/>
        </w:rPr>
      </w:pPr>
    </w:p>
    <w:p w14:paraId="633131E2" w14:textId="77777777" w:rsidR="001A15AD" w:rsidRPr="005F687C" w:rsidRDefault="001A15AD" w:rsidP="005F687C">
      <w:pPr>
        <w:pStyle w:val="Sinespaciado"/>
        <w:jc w:val="both"/>
        <w:rPr>
          <w:rFonts w:cs="Calibri"/>
        </w:rPr>
      </w:pPr>
    </w:p>
    <w:p w14:paraId="68619309" w14:textId="77777777" w:rsidR="005F687C" w:rsidRPr="00B85742" w:rsidRDefault="005F687C" w:rsidP="00343FB7">
      <w:pPr>
        <w:tabs>
          <w:tab w:val="left" w:pos="1485"/>
        </w:tabs>
        <w:jc w:val="both"/>
        <w:rPr>
          <w:rFonts w:ascii="Calibri" w:hAnsi="Calibri" w:cs="Calibri"/>
          <w:sz w:val="28"/>
          <w:szCs w:val="28"/>
        </w:rPr>
      </w:pPr>
    </w:p>
    <w:sectPr w:rsidR="005F687C" w:rsidRPr="00B85742"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B71F5" w14:textId="77777777" w:rsidR="00CC3D68" w:rsidRDefault="00CC3D68" w:rsidP="008361BB">
      <w:r>
        <w:separator/>
      </w:r>
    </w:p>
  </w:endnote>
  <w:endnote w:type="continuationSeparator" w:id="0">
    <w:p w14:paraId="35E7F5D6" w14:textId="77777777" w:rsidR="00CC3D68" w:rsidRDefault="00CC3D68"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0F479" w14:textId="77777777" w:rsidR="00CC3D68" w:rsidRDefault="00CC3D68" w:rsidP="008361BB">
      <w:r>
        <w:separator/>
      </w:r>
    </w:p>
  </w:footnote>
  <w:footnote w:type="continuationSeparator" w:id="0">
    <w:p w14:paraId="0794249B" w14:textId="77777777" w:rsidR="00CC3D68" w:rsidRDefault="00CC3D68"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0372B"/>
    <w:rsid w:val="00026EDE"/>
    <w:rsid w:val="0005277F"/>
    <w:rsid w:val="000737CE"/>
    <w:rsid w:val="00096430"/>
    <w:rsid w:val="000C5F23"/>
    <w:rsid w:val="001053CF"/>
    <w:rsid w:val="00134723"/>
    <w:rsid w:val="00172F04"/>
    <w:rsid w:val="001A15AD"/>
    <w:rsid w:val="001B4C4B"/>
    <w:rsid w:val="001C5147"/>
    <w:rsid w:val="001D75F0"/>
    <w:rsid w:val="001F3995"/>
    <w:rsid w:val="001F6140"/>
    <w:rsid w:val="00217CFC"/>
    <w:rsid w:val="00226E79"/>
    <w:rsid w:val="00234310"/>
    <w:rsid w:val="002372DA"/>
    <w:rsid w:val="002626F0"/>
    <w:rsid w:val="002846E0"/>
    <w:rsid w:val="002F5296"/>
    <w:rsid w:val="00316762"/>
    <w:rsid w:val="00321611"/>
    <w:rsid w:val="00343FB7"/>
    <w:rsid w:val="00384E1A"/>
    <w:rsid w:val="003C4DDA"/>
    <w:rsid w:val="003F3FBF"/>
    <w:rsid w:val="00405402"/>
    <w:rsid w:val="00413A1D"/>
    <w:rsid w:val="0042110D"/>
    <w:rsid w:val="00474340"/>
    <w:rsid w:val="00482958"/>
    <w:rsid w:val="004B03C0"/>
    <w:rsid w:val="004E51D1"/>
    <w:rsid w:val="004F1C40"/>
    <w:rsid w:val="00502C24"/>
    <w:rsid w:val="00554BE2"/>
    <w:rsid w:val="0057028A"/>
    <w:rsid w:val="00594340"/>
    <w:rsid w:val="00595F2D"/>
    <w:rsid w:val="005C4449"/>
    <w:rsid w:val="005F687C"/>
    <w:rsid w:val="00622C68"/>
    <w:rsid w:val="00673CB6"/>
    <w:rsid w:val="006D3354"/>
    <w:rsid w:val="006D71C5"/>
    <w:rsid w:val="00765D62"/>
    <w:rsid w:val="007920B9"/>
    <w:rsid w:val="0079497E"/>
    <w:rsid w:val="007961CE"/>
    <w:rsid w:val="007A4CFC"/>
    <w:rsid w:val="007B3A9B"/>
    <w:rsid w:val="007C54EB"/>
    <w:rsid w:val="007E3397"/>
    <w:rsid w:val="008049CC"/>
    <w:rsid w:val="00834B17"/>
    <w:rsid w:val="008361BB"/>
    <w:rsid w:val="0085064B"/>
    <w:rsid w:val="008618B4"/>
    <w:rsid w:val="008A3498"/>
    <w:rsid w:val="008A6CF4"/>
    <w:rsid w:val="008B520F"/>
    <w:rsid w:val="008E78AD"/>
    <w:rsid w:val="0098156A"/>
    <w:rsid w:val="0099673D"/>
    <w:rsid w:val="009D4FB6"/>
    <w:rsid w:val="00A11E9F"/>
    <w:rsid w:val="00A135C6"/>
    <w:rsid w:val="00A816A7"/>
    <w:rsid w:val="00AD5A64"/>
    <w:rsid w:val="00B038AE"/>
    <w:rsid w:val="00B04410"/>
    <w:rsid w:val="00B55C41"/>
    <w:rsid w:val="00B65F28"/>
    <w:rsid w:val="00B85742"/>
    <w:rsid w:val="00B86EDF"/>
    <w:rsid w:val="00BA3638"/>
    <w:rsid w:val="00BA4949"/>
    <w:rsid w:val="00BE0103"/>
    <w:rsid w:val="00BF3D5A"/>
    <w:rsid w:val="00C43127"/>
    <w:rsid w:val="00C4531A"/>
    <w:rsid w:val="00C52A1A"/>
    <w:rsid w:val="00C56C98"/>
    <w:rsid w:val="00C63122"/>
    <w:rsid w:val="00C92198"/>
    <w:rsid w:val="00CA5303"/>
    <w:rsid w:val="00CC3D68"/>
    <w:rsid w:val="00CE054E"/>
    <w:rsid w:val="00CE794E"/>
    <w:rsid w:val="00DE620F"/>
    <w:rsid w:val="00E51ABC"/>
    <w:rsid w:val="00E66239"/>
    <w:rsid w:val="00E7602A"/>
    <w:rsid w:val="00E85FA5"/>
    <w:rsid w:val="00EC27FA"/>
    <w:rsid w:val="00F26E2F"/>
    <w:rsid w:val="00F35FB6"/>
    <w:rsid w:val="00F37561"/>
    <w:rsid w:val="00F80DDA"/>
    <w:rsid w:val="00F946CA"/>
    <w:rsid w:val="00FB350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paragraph" w:styleId="NormalWeb">
    <w:name w:val="Normal (Web)"/>
    <w:basedOn w:val="Normal"/>
    <w:uiPriority w:val="99"/>
    <w:semiHidden/>
    <w:unhideWhenUsed/>
    <w:rsid w:val="007A4CFC"/>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styleId="Textoennegrita">
    <w:name w:val="Strong"/>
    <w:basedOn w:val="Fuentedeprrafopredeter"/>
    <w:uiPriority w:val="22"/>
    <w:qFormat/>
    <w:rsid w:val="007A4CFC"/>
    <w:rPr>
      <w:b/>
      <w:bCs/>
    </w:rPr>
  </w:style>
  <w:style w:type="character" w:customStyle="1" w:styleId="hgkelc">
    <w:name w:val="hgkelc"/>
    <w:basedOn w:val="Fuentedeprrafopredeter"/>
    <w:rsid w:val="007A4CFC"/>
  </w:style>
  <w:style w:type="character" w:customStyle="1" w:styleId="kx21rb">
    <w:name w:val="kx21rb"/>
    <w:basedOn w:val="Fuentedeprrafopredeter"/>
    <w:rsid w:val="007A4CFC"/>
  </w:style>
  <w:style w:type="character" w:customStyle="1" w:styleId="relative">
    <w:name w:val="relative"/>
    <w:basedOn w:val="Fuentedeprrafopredeter"/>
    <w:rsid w:val="00570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302977">
      <w:bodyDiv w:val="1"/>
      <w:marLeft w:val="0"/>
      <w:marRight w:val="0"/>
      <w:marTop w:val="0"/>
      <w:marBottom w:val="0"/>
      <w:divBdr>
        <w:top w:val="none" w:sz="0" w:space="0" w:color="auto"/>
        <w:left w:val="none" w:sz="0" w:space="0" w:color="auto"/>
        <w:bottom w:val="none" w:sz="0" w:space="0" w:color="auto"/>
        <w:right w:val="none" w:sz="0" w:space="0" w:color="auto"/>
      </w:divBdr>
    </w:div>
    <w:div w:id="620770314">
      <w:bodyDiv w:val="1"/>
      <w:marLeft w:val="0"/>
      <w:marRight w:val="0"/>
      <w:marTop w:val="0"/>
      <w:marBottom w:val="0"/>
      <w:divBdr>
        <w:top w:val="none" w:sz="0" w:space="0" w:color="auto"/>
        <w:left w:val="none" w:sz="0" w:space="0" w:color="auto"/>
        <w:bottom w:val="none" w:sz="0" w:space="0" w:color="auto"/>
        <w:right w:val="none" w:sz="0" w:space="0" w:color="auto"/>
      </w:divBdr>
    </w:div>
    <w:div w:id="759637813">
      <w:bodyDiv w:val="1"/>
      <w:marLeft w:val="0"/>
      <w:marRight w:val="0"/>
      <w:marTop w:val="0"/>
      <w:marBottom w:val="0"/>
      <w:divBdr>
        <w:top w:val="none" w:sz="0" w:space="0" w:color="auto"/>
        <w:left w:val="none" w:sz="0" w:space="0" w:color="auto"/>
        <w:bottom w:val="none" w:sz="0" w:space="0" w:color="auto"/>
        <w:right w:val="none" w:sz="0" w:space="0" w:color="auto"/>
      </w:divBdr>
      <w:divsChild>
        <w:div w:id="249051604">
          <w:marLeft w:val="0"/>
          <w:marRight w:val="0"/>
          <w:marTop w:val="0"/>
          <w:marBottom w:val="0"/>
          <w:divBdr>
            <w:top w:val="none" w:sz="0" w:space="0" w:color="auto"/>
            <w:left w:val="none" w:sz="0" w:space="0" w:color="auto"/>
            <w:bottom w:val="none" w:sz="0" w:space="0" w:color="auto"/>
            <w:right w:val="none" w:sz="0" w:space="0" w:color="auto"/>
          </w:divBdr>
          <w:divsChild>
            <w:div w:id="1931349133">
              <w:marLeft w:val="0"/>
              <w:marRight w:val="0"/>
              <w:marTop w:val="0"/>
              <w:marBottom w:val="0"/>
              <w:divBdr>
                <w:top w:val="none" w:sz="0" w:space="0" w:color="auto"/>
                <w:left w:val="none" w:sz="0" w:space="0" w:color="auto"/>
                <w:bottom w:val="none" w:sz="0" w:space="0" w:color="auto"/>
                <w:right w:val="none" w:sz="0" w:space="0" w:color="auto"/>
              </w:divBdr>
              <w:divsChild>
                <w:div w:id="1600718488">
                  <w:marLeft w:val="0"/>
                  <w:marRight w:val="0"/>
                  <w:marTop w:val="0"/>
                  <w:marBottom w:val="0"/>
                  <w:divBdr>
                    <w:top w:val="none" w:sz="0" w:space="0" w:color="auto"/>
                    <w:left w:val="none" w:sz="0" w:space="0" w:color="auto"/>
                    <w:bottom w:val="none" w:sz="0" w:space="0" w:color="auto"/>
                    <w:right w:val="none" w:sz="0" w:space="0" w:color="auto"/>
                  </w:divBdr>
                  <w:divsChild>
                    <w:div w:id="436490421">
                      <w:marLeft w:val="0"/>
                      <w:marRight w:val="0"/>
                      <w:marTop w:val="0"/>
                      <w:marBottom w:val="0"/>
                      <w:divBdr>
                        <w:top w:val="none" w:sz="0" w:space="0" w:color="auto"/>
                        <w:left w:val="none" w:sz="0" w:space="0" w:color="auto"/>
                        <w:bottom w:val="none" w:sz="0" w:space="0" w:color="auto"/>
                        <w:right w:val="none" w:sz="0" w:space="0" w:color="auto"/>
                      </w:divBdr>
                      <w:divsChild>
                        <w:div w:id="19769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69752">
          <w:marLeft w:val="0"/>
          <w:marRight w:val="0"/>
          <w:marTop w:val="0"/>
          <w:marBottom w:val="0"/>
          <w:divBdr>
            <w:top w:val="none" w:sz="0" w:space="0" w:color="auto"/>
            <w:left w:val="none" w:sz="0" w:space="0" w:color="auto"/>
            <w:bottom w:val="none" w:sz="0" w:space="0" w:color="auto"/>
            <w:right w:val="none" w:sz="0" w:space="0" w:color="auto"/>
          </w:divBdr>
          <w:divsChild>
            <w:div w:id="1403986226">
              <w:marLeft w:val="0"/>
              <w:marRight w:val="0"/>
              <w:marTop w:val="0"/>
              <w:marBottom w:val="0"/>
              <w:divBdr>
                <w:top w:val="none" w:sz="0" w:space="0" w:color="auto"/>
                <w:left w:val="none" w:sz="0" w:space="0" w:color="auto"/>
                <w:bottom w:val="none" w:sz="0" w:space="0" w:color="auto"/>
                <w:right w:val="none" w:sz="0" w:space="0" w:color="auto"/>
              </w:divBdr>
              <w:divsChild>
                <w:div w:id="117840366">
                  <w:marLeft w:val="0"/>
                  <w:marRight w:val="0"/>
                  <w:marTop w:val="0"/>
                  <w:marBottom w:val="0"/>
                  <w:divBdr>
                    <w:top w:val="none" w:sz="0" w:space="0" w:color="auto"/>
                    <w:left w:val="none" w:sz="0" w:space="0" w:color="auto"/>
                    <w:bottom w:val="none" w:sz="0" w:space="0" w:color="auto"/>
                    <w:right w:val="none" w:sz="0" w:space="0" w:color="auto"/>
                  </w:divBdr>
                  <w:divsChild>
                    <w:div w:id="1977174852">
                      <w:marLeft w:val="0"/>
                      <w:marRight w:val="0"/>
                      <w:marTop w:val="0"/>
                      <w:marBottom w:val="0"/>
                      <w:divBdr>
                        <w:top w:val="none" w:sz="0" w:space="0" w:color="auto"/>
                        <w:left w:val="none" w:sz="0" w:space="0" w:color="auto"/>
                        <w:bottom w:val="none" w:sz="0" w:space="0" w:color="auto"/>
                        <w:right w:val="none" w:sz="0" w:space="0" w:color="auto"/>
                      </w:divBdr>
                      <w:divsChild>
                        <w:div w:id="2002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400385">
      <w:bodyDiv w:val="1"/>
      <w:marLeft w:val="0"/>
      <w:marRight w:val="0"/>
      <w:marTop w:val="0"/>
      <w:marBottom w:val="0"/>
      <w:divBdr>
        <w:top w:val="none" w:sz="0" w:space="0" w:color="auto"/>
        <w:left w:val="none" w:sz="0" w:space="0" w:color="auto"/>
        <w:bottom w:val="none" w:sz="0" w:space="0" w:color="auto"/>
        <w:right w:val="none" w:sz="0" w:space="0" w:color="auto"/>
      </w:divBdr>
    </w:div>
    <w:div w:id="922837859">
      <w:bodyDiv w:val="1"/>
      <w:marLeft w:val="0"/>
      <w:marRight w:val="0"/>
      <w:marTop w:val="0"/>
      <w:marBottom w:val="0"/>
      <w:divBdr>
        <w:top w:val="none" w:sz="0" w:space="0" w:color="auto"/>
        <w:left w:val="none" w:sz="0" w:space="0" w:color="auto"/>
        <w:bottom w:val="none" w:sz="0" w:space="0" w:color="auto"/>
        <w:right w:val="none" w:sz="0" w:space="0" w:color="auto"/>
      </w:divBdr>
    </w:div>
    <w:div w:id="1062289207">
      <w:bodyDiv w:val="1"/>
      <w:marLeft w:val="0"/>
      <w:marRight w:val="0"/>
      <w:marTop w:val="0"/>
      <w:marBottom w:val="0"/>
      <w:divBdr>
        <w:top w:val="none" w:sz="0" w:space="0" w:color="auto"/>
        <w:left w:val="none" w:sz="0" w:space="0" w:color="auto"/>
        <w:bottom w:val="none" w:sz="0" w:space="0" w:color="auto"/>
        <w:right w:val="none" w:sz="0" w:space="0" w:color="auto"/>
      </w:divBdr>
    </w:div>
    <w:div w:id="1339191594">
      <w:bodyDiv w:val="1"/>
      <w:marLeft w:val="0"/>
      <w:marRight w:val="0"/>
      <w:marTop w:val="0"/>
      <w:marBottom w:val="0"/>
      <w:divBdr>
        <w:top w:val="none" w:sz="0" w:space="0" w:color="auto"/>
        <w:left w:val="none" w:sz="0" w:space="0" w:color="auto"/>
        <w:bottom w:val="none" w:sz="0" w:space="0" w:color="auto"/>
        <w:right w:val="none" w:sz="0" w:space="0" w:color="auto"/>
      </w:divBdr>
      <w:divsChild>
        <w:div w:id="1001008039">
          <w:marLeft w:val="0"/>
          <w:marRight w:val="0"/>
          <w:marTop w:val="480"/>
          <w:marBottom w:val="0"/>
          <w:divBdr>
            <w:top w:val="none" w:sz="0" w:space="0" w:color="auto"/>
            <w:left w:val="none" w:sz="0" w:space="0" w:color="auto"/>
            <w:bottom w:val="none" w:sz="0" w:space="0" w:color="auto"/>
            <w:right w:val="none" w:sz="0" w:space="0" w:color="auto"/>
          </w:divBdr>
          <w:divsChild>
            <w:div w:id="1696496857">
              <w:marLeft w:val="0"/>
              <w:marRight w:val="0"/>
              <w:marTop w:val="0"/>
              <w:marBottom w:val="0"/>
              <w:divBdr>
                <w:top w:val="none" w:sz="0" w:space="0" w:color="auto"/>
                <w:left w:val="none" w:sz="0" w:space="0" w:color="auto"/>
                <w:bottom w:val="none" w:sz="0" w:space="0" w:color="auto"/>
                <w:right w:val="none" w:sz="0" w:space="0" w:color="auto"/>
              </w:divBdr>
            </w:div>
          </w:divsChild>
        </w:div>
        <w:div w:id="1332290314">
          <w:marLeft w:val="0"/>
          <w:marRight w:val="0"/>
          <w:marTop w:val="0"/>
          <w:marBottom w:val="0"/>
          <w:divBdr>
            <w:top w:val="none" w:sz="0" w:space="0" w:color="auto"/>
            <w:left w:val="none" w:sz="0" w:space="0" w:color="auto"/>
            <w:bottom w:val="none" w:sz="0" w:space="0" w:color="auto"/>
            <w:right w:val="none" w:sz="0" w:space="0" w:color="auto"/>
          </w:divBdr>
          <w:divsChild>
            <w:div w:id="589582651">
              <w:marLeft w:val="0"/>
              <w:marRight w:val="0"/>
              <w:marTop w:val="0"/>
              <w:marBottom w:val="0"/>
              <w:divBdr>
                <w:top w:val="none" w:sz="0" w:space="0" w:color="auto"/>
                <w:left w:val="none" w:sz="0" w:space="0" w:color="auto"/>
                <w:bottom w:val="none" w:sz="0" w:space="0" w:color="auto"/>
                <w:right w:val="none" w:sz="0" w:space="0" w:color="auto"/>
              </w:divBdr>
              <w:divsChild>
                <w:div w:id="715589707">
                  <w:marLeft w:val="0"/>
                  <w:marRight w:val="0"/>
                  <w:marTop w:val="0"/>
                  <w:marBottom w:val="0"/>
                  <w:divBdr>
                    <w:top w:val="none" w:sz="0" w:space="0" w:color="auto"/>
                    <w:left w:val="none" w:sz="0" w:space="0" w:color="auto"/>
                    <w:bottom w:val="none" w:sz="0" w:space="0" w:color="auto"/>
                    <w:right w:val="none" w:sz="0" w:space="0" w:color="auto"/>
                  </w:divBdr>
                </w:div>
              </w:divsChild>
            </w:div>
            <w:div w:id="1717586965">
              <w:marLeft w:val="0"/>
              <w:marRight w:val="0"/>
              <w:marTop w:val="0"/>
              <w:marBottom w:val="0"/>
              <w:divBdr>
                <w:top w:val="none" w:sz="0" w:space="0" w:color="auto"/>
                <w:left w:val="none" w:sz="0" w:space="0" w:color="auto"/>
                <w:bottom w:val="none" w:sz="0" w:space="0" w:color="auto"/>
                <w:right w:val="none" w:sz="0" w:space="0" w:color="auto"/>
              </w:divBdr>
              <w:divsChild>
                <w:div w:id="1693649383">
                  <w:marLeft w:val="0"/>
                  <w:marRight w:val="0"/>
                  <w:marTop w:val="0"/>
                  <w:marBottom w:val="0"/>
                  <w:divBdr>
                    <w:top w:val="none" w:sz="0" w:space="0" w:color="auto"/>
                    <w:left w:val="none" w:sz="0" w:space="0" w:color="auto"/>
                    <w:bottom w:val="none" w:sz="0" w:space="0" w:color="auto"/>
                    <w:right w:val="none" w:sz="0" w:space="0" w:color="auto"/>
                  </w:divBdr>
                </w:div>
              </w:divsChild>
            </w:div>
            <w:div w:id="938295993">
              <w:marLeft w:val="0"/>
              <w:marRight w:val="0"/>
              <w:marTop w:val="0"/>
              <w:marBottom w:val="0"/>
              <w:divBdr>
                <w:top w:val="none" w:sz="0" w:space="0" w:color="auto"/>
                <w:left w:val="none" w:sz="0" w:space="0" w:color="auto"/>
                <w:bottom w:val="none" w:sz="0" w:space="0" w:color="auto"/>
                <w:right w:val="none" w:sz="0" w:space="0" w:color="auto"/>
              </w:divBdr>
              <w:divsChild>
                <w:div w:id="16276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837879">
      <w:bodyDiv w:val="1"/>
      <w:marLeft w:val="0"/>
      <w:marRight w:val="0"/>
      <w:marTop w:val="0"/>
      <w:marBottom w:val="0"/>
      <w:divBdr>
        <w:top w:val="none" w:sz="0" w:space="0" w:color="auto"/>
        <w:left w:val="none" w:sz="0" w:space="0" w:color="auto"/>
        <w:bottom w:val="none" w:sz="0" w:space="0" w:color="auto"/>
        <w:right w:val="none" w:sz="0" w:space="0" w:color="auto"/>
      </w:divBdr>
    </w:div>
    <w:div w:id="1679309631">
      <w:bodyDiv w:val="1"/>
      <w:marLeft w:val="0"/>
      <w:marRight w:val="0"/>
      <w:marTop w:val="0"/>
      <w:marBottom w:val="0"/>
      <w:divBdr>
        <w:top w:val="none" w:sz="0" w:space="0" w:color="auto"/>
        <w:left w:val="none" w:sz="0" w:space="0" w:color="auto"/>
        <w:bottom w:val="none" w:sz="0" w:space="0" w:color="auto"/>
        <w:right w:val="none" w:sz="0" w:space="0" w:color="auto"/>
      </w:divBdr>
    </w:div>
    <w:div w:id="176606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635</TotalTime>
  <Pages>1</Pages>
  <Words>404</Words>
  <Characters>2228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33</cp:revision>
  <cp:lastPrinted>2025-06-12T16:31:00Z</cp:lastPrinted>
  <dcterms:created xsi:type="dcterms:W3CDTF">2025-05-09T13:30:00Z</dcterms:created>
  <dcterms:modified xsi:type="dcterms:W3CDTF">2026-03-30T15:17:00Z</dcterms:modified>
</cp:coreProperties>
</file>