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BB90" w14:textId="77777777" w:rsidR="005B4A2D" w:rsidRDefault="005B4A2D" w:rsidP="008775C6">
      <w:pPr>
        <w:pStyle w:val="Sinespaciado"/>
        <w:rPr>
          <w:rFonts w:cs="Calibri"/>
          <w:b/>
          <w:bCs/>
          <w:sz w:val="24"/>
          <w:szCs w:val="24"/>
        </w:rPr>
      </w:pPr>
    </w:p>
    <w:p w14:paraId="1E7B17AF" w14:textId="77777777" w:rsidR="005B4A2D" w:rsidRDefault="005B4A2D" w:rsidP="00EB0E6E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286175E" w14:textId="33C16CE3" w:rsidR="00EB0E6E" w:rsidRDefault="00EB0E6E" w:rsidP="00EB0E6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16B493D" w14:textId="1C5F3E12" w:rsidR="00EB0E6E" w:rsidRDefault="00EB0E6E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HGPT/81</w:t>
      </w:r>
      <w:r w:rsidR="007D7E9C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/0</w:t>
      </w:r>
      <w:r w:rsidR="00A1420C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/11/2025</w:t>
      </w:r>
    </w:p>
    <w:p w14:paraId="0AE64D06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391F2762" w14:textId="06CF19B6" w:rsidR="00C96193" w:rsidRPr="00A1420C" w:rsidRDefault="00C96193" w:rsidP="00A1420C">
      <w:pPr>
        <w:pStyle w:val="Sinespaciado"/>
        <w:tabs>
          <w:tab w:val="right" w:pos="8498"/>
        </w:tabs>
        <w:jc w:val="center"/>
        <w:rPr>
          <w:rFonts w:cs="Calibri"/>
          <w:b/>
          <w:bCs/>
          <w:sz w:val="24"/>
          <w:szCs w:val="24"/>
        </w:rPr>
      </w:pPr>
      <w:r w:rsidRPr="00A1420C">
        <w:rPr>
          <w:rFonts w:cs="Calibri"/>
          <w:b/>
          <w:bCs/>
          <w:sz w:val="24"/>
          <w:szCs w:val="24"/>
        </w:rPr>
        <w:t>AVANZA</w:t>
      </w:r>
      <w:r w:rsidR="00A1420C" w:rsidRPr="00A1420C">
        <w:rPr>
          <w:rFonts w:cs="Calibri"/>
          <w:b/>
          <w:bCs/>
          <w:sz w:val="24"/>
          <w:szCs w:val="24"/>
        </w:rPr>
        <w:t>N</w:t>
      </w:r>
      <w:r w:rsidRPr="00A1420C">
        <w:rPr>
          <w:rFonts w:cs="Calibri"/>
          <w:b/>
          <w:bCs/>
          <w:sz w:val="24"/>
          <w:szCs w:val="24"/>
        </w:rPr>
        <w:t xml:space="preserve"> CON LOS ESTUDIOS DEFINITIVOS DEL EMBALSE CASAHUALA</w:t>
      </w:r>
    </w:p>
    <w:p w14:paraId="7B36BCD4" w14:textId="77777777" w:rsidR="00C96193" w:rsidRPr="00C96193" w:rsidRDefault="00C96193" w:rsidP="00C96193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7DF7163C" w14:textId="7656EB95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  <w:r w:rsidRPr="008775C6">
        <w:rPr>
          <w:rFonts w:cs="Calibri"/>
        </w:rPr>
        <w:t>El Gobierno Provincial de Tungurahua,</w:t>
      </w:r>
      <w:r w:rsidR="00B35BF8">
        <w:rPr>
          <w:rFonts w:cs="Calibri"/>
        </w:rPr>
        <w:t xml:space="preserve"> </w:t>
      </w:r>
      <w:r w:rsidRPr="008775C6">
        <w:rPr>
          <w:rFonts w:cs="Calibri"/>
        </w:rPr>
        <w:t xml:space="preserve">avanza con los estudios definitivos de la cuarta represa estacionaria: el Embalse </w:t>
      </w:r>
      <w:proofErr w:type="spellStart"/>
      <w:r w:rsidRPr="008775C6">
        <w:rPr>
          <w:rFonts w:cs="Calibri"/>
        </w:rPr>
        <w:t>Casahuala</w:t>
      </w:r>
      <w:proofErr w:type="spellEnd"/>
      <w:r w:rsidRPr="008775C6">
        <w:rPr>
          <w:rFonts w:cs="Calibri"/>
        </w:rPr>
        <w:t>, proyecto emblemático que beneficiará a comunidades de las provincias de Tungurahua y Cotopaxi.</w:t>
      </w:r>
    </w:p>
    <w:p w14:paraId="0B1CFA81" w14:textId="77777777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71C2E055" w14:textId="0B89146F" w:rsidR="00C96193" w:rsidRPr="008775C6" w:rsidRDefault="00EC471A" w:rsidP="00A1420C">
      <w:pPr>
        <w:pStyle w:val="Sinespaciado"/>
        <w:tabs>
          <w:tab w:val="right" w:pos="8498"/>
        </w:tabs>
        <w:jc w:val="both"/>
        <w:rPr>
          <w:rFonts w:cs="Calibri"/>
        </w:rPr>
      </w:pPr>
      <w:r>
        <w:rPr>
          <w:rFonts w:cs="Calibri"/>
        </w:rPr>
        <w:t>L</w:t>
      </w:r>
      <w:r w:rsidR="00C96193" w:rsidRPr="008775C6">
        <w:rPr>
          <w:rFonts w:cs="Calibri"/>
        </w:rPr>
        <w:t>os estudios</w:t>
      </w:r>
      <w:r w:rsidR="00A1420C" w:rsidRPr="008775C6">
        <w:rPr>
          <w:rFonts w:cs="Calibri"/>
        </w:rPr>
        <w:t xml:space="preserve"> están </w:t>
      </w:r>
      <w:r w:rsidR="00C96193" w:rsidRPr="008775C6">
        <w:rPr>
          <w:rFonts w:cs="Calibri"/>
        </w:rPr>
        <w:t>a cargo de la consultora A&amp;P</w:t>
      </w:r>
      <w:r w:rsidR="00A1420C" w:rsidRPr="008775C6">
        <w:rPr>
          <w:rFonts w:cs="Calibri"/>
        </w:rPr>
        <w:t xml:space="preserve"> y se </w:t>
      </w:r>
      <w:r w:rsidR="00C96193" w:rsidRPr="008775C6">
        <w:rPr>
          <w:rFonts w:cs="Calibri"/>
        </w:rPr>
        <w:t>culminarán entre febrero y marzo de 2026, cumpliendo con el cronograma establecido. Esta obra tiene como propósito garantizar agua de riego en cantidad y calidad para las familias agricultoras de la zona noroccidental de Tungurahua y del cantón Salcedo en Cotopaxi.</w:t>
      </w:r>
    </w:p>
    <w:p w14:paraId="5C2502EE" w14:textId="77777777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7BDB6D6C" w14:textId="740024FD" w:rsidR="00A1420C" w:rsidRPr="008775C6" w:rsidRDefault="00EC471A" w:rsidP="00A1420C">
      <w:pPr>
        <w:pStyle w:val="Sinespaciado"/>
        <w:tabs>
          <w:tab w:val="right" w:pos="8498"/>
        </w:tabs>
        <w:jc w:val="both"/>
        <w:rPr>
          <w:rFonts w:cs="Calibri"/>
        </w:rPr>
      </w:pPr>
      <w:r>
        <w:rPr>
          <w:rFonts w:cs="Calibri"/>
        </w:rPr>
        <w:t xml:space="preserve"> El Dr. Manuel </w:t>
      </w:r>
      <w:proofErr w:type="spellStart"/>
      <w:r>
        <w:rPr>
          <w:rFonts w:cs="Calibri"/>
        </w:rPr>
        <w:t>Caizabanda</w:t>
      </w:r>
      <w:proofErr w:type="spellEnd"/>
      <w:r w:rsidR="008775C6">
        <w:rPr>
          <w:rFonts w:cs="Calibri"/>
        </w:rPr>
        <w:t>,</w:t>
      </w:r>
      <w:r>
        <w:rPr>
          <w:rFonts w:cs="Calibri"/>
        </w:rPr>
        <w:t xml:space="preserve"> prefecto de Tungur</w:t>
      </w:r>
      <w:r w:rsidR="00F93DFB">
        <w:rPr>
          <w:rFonts w:cs="Calibri"/>
        </w:rPr>
        <w:t>a</w:t>
      </w:r>
      <w:r>
        <w:rPr>
          <w:rFonts w:cs="Calibri"/>
        </w:rPr>
        <w:t xml:space="preserve">hua, </w:t>
      </w:r>
      <w:r w:rsidR="00C96193" w:rsidRPr="008775C6">
        <w:rPr>
          <w:rFonts w:cs="Calibri"/>
        </w:rPr>
        <w:t>señaló que este proyecto permitirá almacenar</w:t>
      </w:r>
      <w:r w:rsidR="00B35BF8">
        <w:rPr>
          <w:rFonts w:cs="Calibri"/>
        </w:rPr>
        <w:t xml:space="preserve"> entre 6 y 10</w:t>
      </w:r>
      <w:r w:rsidR="00C96193" w:rsidRPr="008775C6">
        <w:rPr>
          <w:rFonts w:cs="Calibri"/>
        </w:rPr>
        <w:t xml:space="preserve"> millones de metros cúbicos de agua, beneficiando directamente a 9.500 habitantes y asegurando el riego para 7.030 hectáreas agrícolas, fortaleciendo así la producción rural y la seguridad alimentaria.</w:t>
      </w:r>
      <w:r w:rsidR="00A1420C" w:rsidRPr="008775C6">
        <w:rPr>
          <w:rFonts w:cs="Calibri"/>
        </w:rPr>
        <w:t xml:space="preserve"> </w:t>
      </w:r>
    </w:p>
    <w:p w14:paraId="00A903B3" w14:textId="77777777" w:rsidR="00A1420C" w:rsidRPr="008775C6" w:rsidRDefault="00A1420C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7371B206" w14:textId="5C2613D9" w:rsidR="00C96193" w:rsidRPr="008775C6" w:rsidRDefault="00A1420C" w:rsidP="00A1420C">
      <w:pPr>
        <w:pStyle w:val="Sinespaciado"/>
        <w:tabs>
          <w:tab w:val="right" w:pos="8498"/>
        </w:tabs>
        <w:jc w:val="both"/>
        <w:rPr>
          <w:rFonts w:cs="Calibri"/>
        </w:rPr>
      </w:pPr>
      <w:r w:rsidRPr="008775C6">
        <w:rPr>
          <w:rFonts w:cs="Calibri"/>
        </w:rPr>
        <w:t>La autoridad provincial destacó “</w:t>
      </w:r>
      <w:r w:rsidR="00C96193" w:rsidRPr="008775C6">
        <w:rPr>
          <w:rFonts w:cs="Calibri"/>
        </w:rPr>
        <w:t xml:space="preserve">Estamos trabajando con paso firme para cristalizar un nuevo sueño: el embalse </w:t>
      </w:r>
      <w:proofErr w:type="spellStart"/>
      <w:r w:rsidR="00C96193" w:rsidRPr="008775C6">
        <w:rPr>
          <w:rFonts w:cs="Calibri"/>
        </w:rPr>
        <w:t>Casahuala</w:t>
      </w:r>
      <w:proofErr w:type="spellEnd"/>
      <w:r w:rsidR="00C96193" w:rsidRPr="008775C6">
        <w:rPr>
          <w:rFonts w:cs="Calibri"/>
        </w:rPr>
        <w:t>. Una vez concluidos los estudios, gestionaremos el financiamiento necesario con el apoyo del Gobierno Nacional, que ha mostrado su mejor predisposición para respaldar este proyecto de desarrollo hídrico y productivo”</w:t>
      </w:r>
      <w:r w:rsidRPr="008775C6">
        <w:rPr>
          <w:rFonts w:cs="Calibri"/>
        </w:rPr>
        <w:t>.</w:t>
      </w:r>
    </w:p>
    <w:p w14:paraId="6BC78477" w14:textId="77777777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6642AD25" w14:textId="2A2A864A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  <w:r w:rsidRPr="008775C6">
        <w:rPr>
          <w:rFonts w:cs="Calibri"/>
        </w:rPr>
        <w:t xml:space="preserve">El Embalse </w:t>
      </w:r>
      <w:proofErr w:type="spellStart"/>
      <w:r w:rsidRPr="008775C6">
        <w:rPr>
          <w:rFonts w:cs="Calibri"/>
        </w:rPr>
        <w:t>Casahuala</w:t>
      </w:r>
      <w:proofErr w:type="spellEnd"/>
      <w:r w:rsidRPr="008775C6">
        <w:rPr>
          <w:rFonts w:cs="Calibri"/>
        </w:rPr>
        <w:t xml:space="preserve">, ubicado en la parte noroccidental del cantón Ambato, contempla también la rehabilitación de canales y la adecuación de tomas de riego. Los estudios definitivos cuentan con una inversión </w:t>
      </w:r>
      <w:proofErr w:type="spellStart"/>
      <w:r w:rsidRPr="008775C6">
        <w:rPr>
          <w:rFonts w:cs="Calibri"/>
        </w:rPr>
        <w:t>biprovincial</w:t>
      </w:r>
      <w:proofErr w:type="spellEnd"/>
      <w:r w:rsidRPr="008775C6">
        <w:rPr>
          <w:rFonts w:cs="Calibri"/>
        </w:rPr>
        <w:t xml:space="preserve"> de 900.000 dólares, de los cuales $800.000 son aportados por el Gobierno Provincial de Tungurahua y $100.000 por el Gobierno Provincial de Cotopaxi, presidido por</w:t>
      </w:r>
      <w:r w:rsidR="00B35BF8">
        <w:rPr>
          <w:rFonts w:cs="Calibri"/>
        </w:rPr>
        <w:t xml:space="preserve"> la Dra.</w:t>
      </w:r>
      <w:r w:rsidRPr="008775C6">
        <w:rPr>
          <w:rFonts w:cs="Calibri"/>
        </w:rPr>
        <w:t xml:space="preserve"> Lourdes </w:t>
      </w:r>
      <w:proofErr w:type="spellStart"/>
      <w:r w:rsidRPr="008775C6">
        <w:rPr>
          <w:rFonts w:cs="Calibri"/>
        </w:rPr>
        <w:t>Tibán</w:t>
      </w:r>
      <w:proofErr w:type="spellEnd"/>
      <w:r w:rsidRPr="008775C6">
        <w:rPr>
          <w:rFonts w:cs="Calibri"/>
        </w:rPr>
        <w:t>.</w:t>
      </w:r>
    </w:p>
    <w:p w14:paraId="26F94314" w14:textId="77777777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438F198D" w14:textId="1905965E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  <w:r w:rsidRPr="008775C6">
        <w:rPr>
          <w:rFonts w:cs="Calibri"/>
        </w:rPr>
        <w:t>Este proyecto</w:t>
      </w:r>
      <w:r w:rsidR="005B4A2D" w:rsidRPr="008775C6">
        <w:rPr>
          <w:rFonts w:cs="Calibri"/>
        </w:rPr>
        <w:t xml:space="preserve"> </w:t>
      </w:r>
      <w:r w:rsidRPr="008775C6">
        <w:rPr>
          <w:rFonts w:cs="Calibri"/>
        </w:rPr>
        <w:t>permitirá regular los caudales de la cuenca alta del río Ambato, garantizando no solo el agua para riego, sino también el caudal ecológico y la generación hidroeléctrica, impulsando de manera integral el desarrollo socioeconómico sostenible de ambas provincias.</w:t>
      </w:r>
    </w:p>
    <w:p w14:paraId="69E712A9" w14:textId="6E69C631" w:rsidR="005B4A2D" w:rsidRPr="008775C6" w:rsidRDefault="005B4A2D" w:rsidP="005B4A2D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  <w:lang w:val="es-ES_tradnl"/>
        </w:rPr>
      </w:pPr>
      <w:r w:rsidRPr="008775C6">
        <w:rPr>
          <w:rFonts w:ascii="Calibri" w:hAnsi="Calibri" w:cs="Calibri"/>
          <w:sz w:val="22"/>
          <w:szCs w:val="22"/>
        </w:rPr>
        <w:t xml:space="preserve">Este proyecto </w:t>
      </w:r>
      <w:proofErr w:type="spellStart"/>
      <w:r w:rsidR="00B35BF8">
        <w:rPr>
          <w:rFonts w:ascii="Calibri" w:hAnsi="Calibri" w:cs="Calibri"/>
          <w:sz w:val="22"/>
          <w:szCs w:val="22"/>
        </w:rPr>
        <w:t>bip</w:t>
      </w:r>
      <w:r w:rsidRPr="008775C6">
        <w:rPr>
          <w:rFonts w:ascii="Calibri" w:hAnsi="Calibri" w:cs="Calibri"/>
          <w:sz w:val="22"/>
          <w:szCs w:val="22"/>
        </w:rPr>
        <w:t>rovincial</w:t>
      </w:r>
      <w:proofErr w:type="spellEnd"/>
      <w:r w:rsidRPr="008775C6">
        <w:rPr>
          <w:rFonts w:ascii="Calibri" w:hAnsi="Calibri" w:cs="Calibri"/>
          <w:sz w:val="22"/>
          <w:szCs w:val="22"/>
          <w:lang w:val="es-ES_tradnl"/>
        </w:rPr>
        <w:t xml:space="preserve"> beneficiará a la parte noroccidental de la provincia, especialmente a los usuarios de la Alta Fern</w:t>
      </w:r>
      <w:r w:rsidR="008775C6">
        <w:rPr>
          <w:rFonts w:ascii="Calibri" w:hAnsi="Calibri" w:cs="Calibri"/>
          <w:sz w:val="22"/>
          <w:szCs w:val="22"/>
          <w:lang w:val="es-ES_tradnl"/>
        </w:rPr>
        <w:t>á</w:t>
      </w:r>
      <w:r w:rsidRPr="008775C6">
        <w:rPr>
          <w:rFonts w:ascii="Calibri" w:hAnsi="Calibri" w:cs="Calibri"/>
          <w:sz w:val="22"/>
          <w:szCs w:val="22"/>
          <w:lang w:val="es-ES_tradnl"/>
        </w:rPr>
        <w:t>ndez</w:t>
      </w:r>
      <w:r w:rsidR="008775C6" w:rsidRPr="008775C6">
        <w:rPr>
          <w:rFonts w:ascii="Calibri" w:hAnsi="Calibri" w:cs="Calibri"/>
          <w:sz w:val="22"/>
          <w:szCs w:val="22"/>
          <w:lang w:val="es-ES_tradnl"/>
        </w:rPr>
        <w:t>,</w:t>
      </w:r>
      <w:r w:rsidRPr="008775C6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8775C6" w:rsidRPr="008775C6">
        <w:rPr>
          <w:rFonts w:ascii="Calibri" w:hAnsi="Calibri" w:cs="Calibri"/>
          <w:sz w:val="22"/>
          <w:szCs w:val="22"/>
          <w:lang w:val="es-ES_tradnl"/>
        </w:rPr>
        <w:t xml:space="preserve">así como </w:t>
      </w:r>
      <w:r w:rsidRPr="008775C6">
        <w:rPr>
          <w:rFonts w:ascii="Calibri" w:hAnsi="Calibri" w:cs="Calibri"/>
          <w:sz w:val="22"/>
          <w:szCs w:val="22"/>
          <w:lang w:val="es-ES_tradnl"/>
        </w:rPr>
        <w:t>a las parroquias</w:t>
      </w:r>
      <w:r w:rsidR="008775C6" w:rsidRPr="008775C6">
        <w:rPr>
          <w:rFonts w:ascii="Calibri" w:hAnsi="Calibri" w:cs="Calibri"/>
          <w:sz w:val="22"/>
          <w:szCs w:val="22"/>
          <w:lang w:val="es-ES_tradnl"/>
        </w:rPr>
        <w:t xml:space="preserve"> de</w:t>
      </w:r>
      <w:r w:rsidRPr="008775C6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8775C6">
        <w:rPr>
          <w:rFonts w:ascii="Calibri" w:hAnsi="Calibri" w:cs="Calibri"/>
          <w:sz w:val="22"/>
          <w:szCs w:val="22"/>
          <w:lang w:val="es-ES_tradnl"/>
        </w:rPr>
        <w:t>Quis</w:t>
      </w:r>
      <w:r w:rsidR="008775C6" w:rsidRPr="008775C6">
        <w:rPr>
          <w:rFonts w:ascii="Calibri" w:hAnsi="Calibri" w:cs="Calibri"/>
          <w:sz w:val="22"/>
          <w:szCs w:val="22"/>
          <w:lang w:val="es-ES_tradnl"/>
        </w:rPr>
        <w:t>apincha</w:t>
      </w:r>
      <w:proofErr w:type="spellEnd"/>
      <w:r w:rsidR="008775C6" w:rsidRPr="008775C6">
        <w:rPr>
          <w:rFonts w:ascii="Calibri" w:hAnsi="Calibri" w:cs="Calibri"/>
          <w:sz w:val="22"/>
          <w:szCs w:val="22"/>
          <w:lang w:val="es-ES_tradnl"/>
        </w:rPr>
        <w:t>,</w:t>
      </w:r>
      <w:r w:rsidRPr="008775C6">
        <w:rPr>
          <w:rFonts w:ascii="Calibri" w:hAnsi="Calibri" w:cs="Calibri"/>
          <w:sz w:val="22"/>
          <w:szCs w:val="22"/>
          <w:lang w:val="es-ES_tradnl"/>
        </w:rPr>
        <w:t xml:space="preserve"> Augusto Nicol</w:t>
      </w:r>
      <w:r w:rsidR="00C447DB">
        <w:rPr>
          <w:rFonts w:ascii="Calibri" w:hAnsi="Calibri" w:cs="Calibri"/>
          <w:sz w:val="22"/>
          <w:szCs w:val="22"/>
          <w:lang w:val="es-ES_tradnl"/>
        </w:rPr>
        <w:t>ás</w:t>
      </w:r>
      <w:r w:rsidRPr="008775C6">
        <w:rPr>
          <w:rFonts w:ascii="Calibri" w:hAnsi="Calibri" w:cs="Calibri"/>
          <w:sz w:val="22"/>
          <w:szCs w:val="22"/>
          <w:lang w:val="es-ES_tradnl"/>
        </w:rPr>
        <w:t xml:space="preserve"> Martínez</w:t>
      </w:r>
      <w:r w:rsidR="008775C6" w:rsidRPr="008775C6"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8775C6">
        <w:rPr>
          <w:rFonts w:ascii="Calibri" w:hAnsi="Calibri" w:cs="Calibri"/>
          <w:sz w:val="22"/>
          <w:szCs w:val="22"/>
          <w:lang w:val="es-ES_tradnl"/>
        </w:rPr>
        <w:t xml:space="preserve">San Bartolomé de Pinllo, </w:t>
      </w:r>
      <w:proofErr w:type="spellStart"/>
      <w:r w:rsidRPr="008775C6">
        <w:rPr>
          <w:rFonts w:ascii="Calibri" w:hAnsi="Calibri" w:cs="Calibri"/>
          <w:sz w:val="22"/>
          <w:szCs w:val="22"/>
          <w:lang w:val="es-ES_tradnl"/>
        </w:rPr>
        <w:t>Unamuncho</w:t>
      </w:r>
      <w:proofErr w:type="spellEnd"/>
      <w:r w:rsidR="00B35BF8">
        <w:rPr>
          <w:rFonts w:ascii="Calibri" w:hAnsi="Calibri" w:cs="Calibri"/>
          <w:sz w:val="22"/>
          <w:szCs w:val="22"/>
          <w:lang w:val="es-ES_tradnl"/>
        </w:rPr>
        <w:t xml:space="preserve"> del cantón Ambato </w:t>
      </w:r>
      <w:r w:rsidRPr="008775C6">
        <w:rPr>
          <w:rFonts w:ascii="Calibri" w:hAnsi="Calibri" w:cs="Calibri"/>
          <w:sz w:val="22"/>
          <w:szCs w:val="22"/>
        </w:rPr>
        <w:t>como</w:t>
      </w:r>
      <w:r w:rsidRPr="008775C6">
        <w:rPr>
          <w:rFonts w:ascii="Calibri" w:hAnsi="Calibri" w:cs="Calibri"/>
          <w:sz w:val="22"/>
          <w:szCs w:val="22"/>
          <w:lang w:val="es-ES_tradnl"/>
        </w:rPr>
        <w:t xml:space="preserve"> también </w:t>
      </w:r>
      <w:r w:rsidR="00B35BF8">
        <w:rPr>
          <w:rFonts w:ascii="Calibri" w:hAnsi="Calibri" w:cs="Calibri"/>
          <w:sz w:val="22"/>
          <w:szCs w:val="22"/>
          <w:lang w:val="es-ES_tradnl"/>
        </w:rPr>
        <w:t>a las parroquias rurales de Cusubamba y Mulalillo del cantón Salcedo de la provincia de</w:t>
      </w:r>
      <w:r w:rsidRPr="008775C6">
        <w:rPr>
          <w:rFonts w:ascii="Calibri" w:hAnsi="Calibri" w:cs="Calibri"/>
          <w:sz w:val="22"/>
          <w:szCs w:val="22"/>
          <w:lang w:val="es-ES_tradnl"/>
        </w:rPr>
        <w:t xml:space="preserve"> Cotopaxi</w:t>
      </w:r>
      <w:r w:rsidR="00B35BF8">
        <w:rPr>
          <w:rFonts w:ascii="Calibri" w:hAnsi="Calibri" w:cs="Calibri"/>
          <w:sz w:val="22"/>
          <w:szCs w:val="22"/>
          <w:lang w:val="es-ES_tradnl"/>
        </w:rPr>
        <w:t>.</w:t>
      </w:r>
      <w:r w:rsidRPr="008775C6">
        <w:rPr>
          <w:rFonts w:ascii="Calibri" w:hAnsi="Calibri" w:cs="Calibri"/>
          <w:sz w:val="22"/>
          <w:szCs w:val="22"/>
          <w:lang w:val="es-ES_tradnl"/>
        </w:rPr>
        <w:t xml:space="preserve">  </w:t>
      </w:r>
    </w:p>
    <w:p w14:paraId="5A1FBFFB" w14:textId="7E5CD854" w:rsidR="00C96193" w:rsidRPr="008775C6" w:rsidRDefault="00A1420C" w:rsidP="005B4A2D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  <w:lang w:val="es-ES_tradnl"/>
        </w:rPr>
      </w:pPr>
      <w:r w:rsidRPr="008775C6">
        <w:rPr>
          <w:rFonts w:ascii="Calibri" w:hAnsi="Calibri" w:cs="Calibri"/>
          <w:sz w:val="22"/>
          <w:szCs w:val="22"/>
        </w:rPr>
        <w:t xml:space="preserve">El </w:t>
      </w:r>
      <w:r w:rsidR="008775C6">
        <w:rPr>
          <w:rFonts w:ascii="Calibri" w:hAnsi="Calibri" w:cs="Calibri"/>
          <w:sz w:val="22"/>
          <w:szCs w:val="22"/>
        </w:rPr>
        <w:t>p</w:t>
      </w:r>
      <w:r w:rsidRPr="008775C6">
        <w:rPr>
          <w:rFonts w:ascii="Calibri" w:hAnsi="Calibri" w:cs="Calibri"/>
          <w:sz w:val="22"/>
          <w:szCs w:val="22"/>
        </w:rPr>
        <w:t xml:space="preserve">refecto Manuel </w:t>
      </w:r>
      <w:proofErr w:type="spellStart"/>
      <w:r w:rsidRPr="008775C6">
        <w:rPr>
          <w:rFonts w:ascii="Calibri" w:hAnsi="Calibri" w:cs="Calibri"/>
          <w:sz w:val="22"/>
          <w:szCs w:val="22"/>
        </w:rPr>
        <w:t>Caizabanda</w:t>
      </w:r>
      <w:proofErr w:type="spellEnd"/>
      <w:r w:rsidRPr="008775C6">
        <w:rPr>
          <w:rFonts w:ascii="Calibri" w:hAnsi="Calibri" w:cs="Calibri"/>
          <w:sz w:val="22"/>
          <w:szCs w:val="22"/>
        </w:rPr>
        <w:t xml:space="preserve"> resaltó que a</w:t>
      </w:r>
      <w:r w:rsidR="00C96193" w:rsidRPr="008775C6">
        <w:rPr>
          <w:rFonts w:ascii="Calibri" w:hAnsi="Calibri" w:cs="Calibri"/>
          <w:sz w:val="22"/>
          <w:szCs w:val="22"/>
        </w:rPr>
        <w:t xml:space="preserve">ctualmente, Tungurahua cuenta con las represas </w:t>
      </w:r>
      <w:proofErr w:type="spellStart"/>
      <w:r w:rsidR="00C96193" w:rsidRPr="008775C6">
        <w:rPr>
          <w:rFonts w:ascii="Calibri" w:hAnsi="Calibri" w:cs="Calibri"/>
          <w:sz w:val="22"/>
          <w:szCs w:val="22"/>
        </w:rPr>
        <w:t>Mulacorral</w:t>
      </w:r>
      <w:proofErr w:type="spellEnd"/>
      <w:r w:rsidR="00C96193" w:rsidRPr="008775C6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="00C96193" w:rsidRPr="008775C6">
        <w:rPr>
          <w:rFonts w:ascii="Calibri" w:hAnsi="Calibri" w:cs="Calibri"/>
          <w:sz w:val="22"/>
          <w:szCs w:val="22"/>
        </w:rPr>
        <w:t>Chiquihurcu</w:t>
      </w:r>
      <w:proofErr w:type="spellEnd"/>
      <w:r w:rsidR="00C96193" w:rsidRPr="008775C6">
        <w:rPr>
          <w:rFonts w:ascii="Calibri" w:hAnsi="Calibri" w:cs="Calibri"/>
          <w:sz w:val="22"/>
          <w:szCs w:val="22"/>
        </w:rPr>
        <w:t>, que juntas almacenan 6,25 millones de metros cúbicos de agua y benefician a más de 450.000 habitante</w:t>
      </w:r>
      <w:r w:rsidR="00B35BF8">
        <w:rPr>
          <w:rFonts w:ascii="Calibri" w:hAnsi="Calibri" w:cs="Calibri"/>
          <w:sz w:val="22"/>
          <w:szCs w:val="22"/>
        </w:rPr>
        <w:t xml:space="preserve"> de manera directa e indirecta</w:t>
      </w:r>
      <w:r w:rsidR="00C96193" w:rsidRPr="008775C6">
        <w:rPr>
          <w:rFonts w:ascii="Calibri" w:hAnsi="Calibri" w:cs="Calibri"/>
          <w:sz w:val="22"/>
          <w:szCs w:val="22"/>
        </w:rPr>
        <w:t xml:space="preserve">. Además, el Embalse </w:t>
      </w:r>
      <w:proofErr w:type="spellStart"/>
      <w:r w:rsidR="00C96193" w:rsidRPr="008775C6">
        <w:rPr>
          <w:rFonts w:ascii="Calibri" w:hAnsi="Calibri" w:cs="Calibri"/>
          <w:sz w:val="22"/>
          <w:szCs w:val="22"/>
        </w:rPr>
        <w:t>Chiquicahua</w:t>
      </w:r>
      <w:proofErr w:type="spellEnd"/>
      <w:r w:rsidRPr="008775C6">
        <w:rPr>
          <w:rFonts w:ascii="Calibri" w:hAnsi="Calibri" w:cs="Calibri"/>
          <w:sz w:val="22"/>
          <w:szCs w:val="22"/>
        </w:rPr>
        <w:t xml:space="preserve">, </w:t>
      </w:r>
      <w:r w:rsidR="00C96193" w:rsidRPr="008775C6">
        <w:rPr>
          <w:rFonts w:ascii="Calibri" w:hAnsi="Calibri" w:cs="Calibri"/>
          <w:sz w:val="22"/>
          <w:szCs w:val="22"/>
        </w:rPr>
        <w:t xml:space="preserve">ubicado al sureste de Ambato registra un avance del </w:t>
      </w:r>
      <w:r w:rsidRPr="008775C6">
        <w:rPr>
          <w:rFonts w:ascii="Calibri" w:hAnsi="Calibri" w:cs="Calibri"/>
          <w:sz w:val="22"/>
          <w:szCs w:val="22"/>
        </w:rPr>
        <w:t xml:space="preserve">más del </w:t>
      </w:r>
      <w:r w:rsidR="00C96193" w:rsidRPr="008775C6">
        <w:rPr>
          <w:rFonts w:ascii="Calibri" w:hAnsi="Calibri" w:cs="Calibri"/>
          <w:sz w:val="22"/>
          <w:szCs w:val="22"/>
        </w:rPr>
        <w:t>6</w:t>
      </w:r>
      <w:r w:rsidR="008775C6" w:rsidRPr="008775C6">
        <w:rPr>
          <w:rFonts w:ascii="Calibri" w:hAnsi="Calibri" w:cs="Calibri"/>
          <w:sz w:val="22"/>
          <w:szCs w:val="22"/>
        </w:rPr>
        <w:t xml:space="preserve">7,5 </w:t>
      </w:r>
      <w:r w:rsidR="00C96193" w:rsidRPr="008775C6">
        <w:rPr>
          <w:rFonts w:ascii="Calibri" w:hAnsi="Calibri" w:cs="Calibri"/>
          <w:sz w:val="22"/>
          <w:szCs w:val="22"/>
        </w:rPr>
        <w:t xml:space="preserve">% y tendrá capacidad para </w:t>
      </w:r>
      <w:r w:rsidR="00C447DB">
        <w:rPr>
          <w:rFonts w:ascii="Calibri" w:hAnsi="Calibri" w:cs="Calibri"/>
          <w:sz w:val="22"/>
          <w:szCs w:val="22"/>
        </w:rPr>
        <w:t>3¨065.000</w:t>
      </w:r>
      <w:r w:rsidR="00C96193" w:rsidRPr="008775C6">
        <w:rPr>
          <w:rFonts w:ascii="Calibri" w:hAnsi="Calibri" w:cs="Calibri"/>
          <w:sz w:val="22"/>
          <w:szCs w:val="22"/>
        </w:rPr>
        <w:t xml:space="preserve"> metros cúbicos, destinados al riego de </w:t>
      </w:r>
      <w:r w:rsidR="00B35BF8">
        <w:rPr>
          <w:rFonts w:ascii="Calibri" w:hAnsi="Calibri" w:cs="Calibri"/>
          <w:sz w:val="22"/>
          <w:szCs w:val="22"/>
        </w:rPr>
        <w:t>6</w:t>
      </w:r>
      <w:r w:rsidR="00C96193" w:rsidRPr="008775C6">
        <w:rPr>
          <w:rFonts w:ascii="Calibri" w:hAnsi="Calibri" w:cs="Calibri"/>
          <w:sz w:val="22"/>
          <w:szCs w:val="22"/>
        </w:rPr>
        <w:t>.000 hectáreas agrícolas.</w:t>
      </w:r>
    </w:p>
    <w:p w14:paraId="0F14F719" w14:textId="77777777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39794FF2" w14:textId="77777777" w:rsidR="005B4A2D" w:rsidRPr="008775C6" w:rsidRDefault="005B4A2D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63327834" w14:textId="77777777" w:rsidR="005B4A2D" w:rsidRPr="008775C6" w:rsidRDefault="005B4A2D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3086149B" w14:textId="77777777" w:rsidR="005B4A2D" w:rsidRPr="008775C6" w:rsidRDefault="005B4A2D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40E972EC" w14:textId="77777777" w:rsidR="008775C6" w:rsidRDefault="008775C6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0159A0AF" w14:textId="77777777" w:rsidR="008775C6" w:rsidRDefault="008775C6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20490F19" w14:textId="77777777" w:rsidR="008775C6" w:rsidRDefault="008775C6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05631C0B" w14:textId="30779333" w:rsidR="00A1420C" w:rsidRPr="008775C6" w:rsidRDefault="00A1420C" w:rsidP="00A1420C">
      <w:pPr>
        <w:pStyle w:val="Sinespaciado"/>
        <w:tabs>
          <w:tab w:val="right" w:pos="8498"/>
        </w:tabs>
        <w:jc w:val="both"/>
        <w:rPr>
          <w:rFonts w:cs="Calibri"/>
        </w:rPr>
      </w:pPr>
      <w:r w:rsidRPr="008775C6">
        <w:rPr>
          <w:rFonts w:cs="Calibri"/>
        </w:rPr>
        <w:t>En representación del Gobierno Provincial</w:t>
      </w:r>
      <w:r w:rsidR="005B4A2D" w:rsidRPr="008775C6">
        <w:rPr>
          <w:rFonts w:cs="Calibri"/>
        </w:rPr>
        <w:t xml:space="preserve"> de Tungurahua,</w:t>
      </w:r>
      <w:r w:rsidRPr="008775C6">
        <w:rPr>
          <w:rFonts w:cs="Calibri"/>
        </w:rPr>
        <w:t xml:space="preserve"> el</w:t>
      </w:r>
      <w:r w:rsidR="00C96193" w:rsidRPr="008775C6">
        <w:rPr>
          <w:rFonts w:cs="Calibri"/>
        </w:rPr>
        <w:t xml:space="preserve"> prefecto reafirmó que la meta es consolidar una Tungurahua sostenible en el manejo de sus cuencas hidrográficas, fortaleciendo el sistema de riego para generar desarrollo, bienestar y oportunidades en los sectores más vulnerables</w:t>
      </w:r>
      <w:r w:rsidRPr="008775C6">
        <w:rPr>
          <w:rFonts w:cs="Calibri"/>
        </w:rPr>
        <w:t>,</w:t>
      </w:r>
      <w:r w:rsidR="00C96193" w:rsidRPr="008775C6">
        <w:rPr>
          <w:rFonts w:cs="Calibri"/>
        </w:rPr>
        <w:t xml:space="preserve"> “</w:t>
      </w:r>
      <w:r w:rsidRPr="008775C6">
        <w:rPr>
          <w:rFonts w:cs="Calibri"/>
        </w:rPr>
        <w:t>L</w:t>
      </w:r>
      <w:r w:rsidR="00C96193" w:rsidRPr="008775C6">
        <w:rPr>
          <w:rFonts w:cs="Calibri"/>
        </w:rPr>
        <w:t xml:space="preserve">a unidad de las autoridades y la gestión técnica son fundamentales para culminar los estudios, obtener la viabilidad del MAE y asegurar los recursos necesarios. </w:t>
      </w:r>
    </w:p>
    <w:p w14:paraId="59535849" w14:textId="77777777" w:rsidR="00A1420C" w:rsidRPr="008775C6" w:rsidRDefault="00A1420C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6685BC63" w14:textId="6DA14093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  <w:r w:rsidRPr="008775C6">
        <w:rPr>
          <w:rFonts w:cs="Calibri"/>
        </w:rPr>
        <w:t xml:space="preserve">Con el embalse </w:t>
      </w:r>
      <w:proofErr w:type="spellStart"/>
      <w:r w:rsidRPr="008775C6">
        <w:rPr>
          <w:rFonts w:cs="Calibri"/>
        </w:rPr>
        <w:t>Casahuala</w:t>
      </w:r>
      <w:proofErr w:type="spellEnd"/>
      <w:r w:rsidRPr="008775C6">
        <w:rPr>
          <w:rFonts w:cs="Calibri"/>
        </w:rPr>
        <w:t xml:space="preserve">, </w:t>
      </w:r>
      <w:r w:rsidR="005B4A2D" w:rsidRPr="008775C6">
        <w:rPr>
          <w:rFonts w:cs="Calibri"/>
        </w:rPr>
        <w:t xml:space="preserve">la provincia </w:t>
      </w:r>
      <w:r w:rsidRPr="008775C6">
        <w:rPr>
          <w:rFonts w:cs="Calibri"/>
        </w:rPr>
        <w:t>s</w:t>
      </w:r>
      <w:r w:rsidR="005B4A2D" w:rsidRPr="008775C6">
        <w:rPr>
          <w:rFonts w:cs="Calibri"/>
        </w:rPr>
        <w:t xml:space="preserve">igue </w:t>
      </w:r>
      <w:r w:rsidRPr="008775C6">
        <w:rPr>
          <w:rFonts w:cs="Calibri"/>
        </w:rPr>
        <w:t>haciendo historia en la gestión del agua para el desarrollo de nuestra provincia</w:t>
      </w:r>
      <w:r w:rsidR="005B4A2D" w:rsidRPr="008775C6">
        <w:rPr>
          <w:rFonts w:cs="Calibri"/>
        </w:rPr>
        <w:t xml:space="preserve">. </w:t>
      </w:r>
    </w:p>
    <w:p w14:paraId="339922C5" w14:textId="77777777" w:rsidR="00C96193" w:rsidRPr="008775C6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14D79C43" w14:textId="77777777" w:rsidR="00C96193" w:rsidRPr="005B4A2D" w:rsidRDefault="00C96193" w:rsidP="00A1420C">
      <w:pPr>
        <w:pStyle w:val="Sinespaciado"/>
        <w:tabs>
          <w:tab w:val="right" w:pos="8498"/>
        </w:tabs>
        <w:jc w:val="both"/>
        <w:rPr>
          <w:rFonts w:cs="Calibri"/>
        </w:rPr>
      </w:pPr>
    </w:p>
    <w:p w14:paraId="2E926EC3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6627BCBB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3024CAE5" w14:textId="77777777" w:rsidR="00A1420C" w:rsidRPr="00A1420C" w:rsidRDefault="00A1420C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5C88D528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55FE544F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159399C7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59A2E431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3491E15B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3B2A9ABC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5E838291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63C96547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55373424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1C2D9E22" w14:textId="77777777" w:rsidR="00C96193" w:rsidRPr="00A1420C" w:rsidRDefault="00C96193" w:rsidP="00A1420C">
      <w:pPr>
        <w:pStyle w:val="Sinespaciado"/>
        <w:tabs>
          <w:tab w:val="right" w:pos="8498"/>
        </w:tabs>
        <w:jc w:val="both"/>
        <w:rPr>
          <w:rFonts w:cs="Calibri"/>
          <w:sz w:val="24"/>
          <w:szCs w:val="24"/>
        </w:rPr>
      </w:pPr>
    </w:p>
    <w:p w14:paraId="43B269E5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3200CB02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30453AC3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7F5C437C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3E6A3272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1EB2ADA8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2F3C555B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6BDACECE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666A8447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7D9B089C" w14:textId="77777777" w:rsidR="00C96193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65C89344" w14:textId="77777777" w:rsidR="00C96193" w:rsidRPr="00EB0E6E" w:rsidRDefault="00C96193" w:rsidP="00EB0E6E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286ED3E1" w14:textId="77777777" w:rsidR="00A1420C" w:rsidRDefault="00A1420C" w:rsidP="00C96193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69B80B8" w14:textId="77777777" w:rsidR="00826051" w:rsidRDefault="00826051" w:rsidP="00C96193">
      <w:pPr>
        <w:pStyle w:val="Sinespaciado"/>
        <w:jc w:val="both"/>
        <w:rPr>
          <w:lang w:val="es-ES_tradnl"/>
        </w:rPr>
      </w:pPr>
    </w:p>
    <w:p w14:paraId="0552C3D6" w14:textId="77777777" w:rsidR="008775C6" w:rsidRPr="00BA7B54" w:rsidRDefault="008775C6" w:rsidP="00C96193">
      <w:pPr>
        <w:pStyle w:val="Sinespaciado"/>
        <w:jc w:val="both"/>
        <w:rPr>
          <w:lang w:val="es-ES_tradnl"/>
        </w:rPr>
      </w:pPr>
    </w:p>
    <w:sectPr w:rsidR="008775C6" w:rsidRPr="00BA7B5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966E" w14:textId="77777777" w:rsidR="007463DB" w:rsidRDefault="007463DB" w:rsidP="008361BB">
      <w:r>
        <w:separator/>
      </w:r>
    </w:p>
  </w:endnote>
  <w:endnote w:type="continuationSeparator" w:id="0">
    <w:p w14:paraId="76E0CCEF" w14:textId="77777777" w:rsidR="007463DB" w:rsidRDefault="007463DB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18D8" w14:textId="77777777" w:rsidR="007463DB" w:rsidRDefault="007463DB" w:rsidP="008361BB">
      <w:r>
        <w:separator/>
      </w:r>
    </w:p>
  </w:footnote>
  <w:footnote w:type="continuationSeparator" w:id="0">
    <w:p w14:paraId="57735EFB" w14:textId="77777777" w:rsidR="007463DB" w:rsidRDefault="007463DB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5"/>
  </w:num>
  <w:num w:numId="2" w16cid:durableId="895701370">
    <w:abstractNumId w:val="0"/>
  </w:num>
  <w:num w:numId="3" w16cid:durableId="1658024722">
    <w:abstractNumId w:val="3"/>
  </w:num>
  <w:num w:numId="4" w16cid:durableId="284890071">
    <w:abstractNumId w:val="4"/>
  </w:num>
  <w:num w:numId="5" w16cid:durableId="1041243752">
    <w:abstractNumId w:val="2"/>
  </w:num>
  <w:num w:numId="6" w16cid:durableId="11942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513D5"/>
    <w:rsid w:val="00071097"/>
    <w:rsid w:val="00082F20"/>
    <w:rsid w:val="000A1068"/>
    <w:rsid w:val="000E0703"/>
    <w:rsid w:val="000E49EB"/>
    <w:rsid w:val="000F5273"/>
    <w:rsid w:val="001074B1"/>
    <w:rsid w:val="00113B7B"/>
    <w:rsid w:val="0012104E"/>
    <w:rsid w:val="00137016"/>
    <w:rsid w:val="001551B4"/>
    <w:rsid w:val="00160D8B"/>
    <w:rsid w:val="00162A1D"/>
    <w:rsid w:val="00165CC7"/>
    <w:rsid w:val="00166639"/>
    <w:rsid w:val="001949F1"/>
    <w:rsid w:val="001B378E"/>
    <w:rsid w:val="001D74C3"/>
    <w:rsid w:val="002175F9"/>
    <w:rsid w:val="00224663"/>
    <w:rsid w:val="00277FD3"/>
    <w:rsid w:val="002D2DDB"/>
    <w:rsid w:val="002E5D3D"/>
    <w:rsid w:val="002F1516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50032"/>
    <w:rsid w:val="00465118"/>
    <w:rsid w:val="00474340"/>
    <w:rsid w:val="0048511B"/>
    <w:rsid w:val="00493215"/>
    <w:rsid w:val="004A1A4D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84F62"/>
    <w:rsid w:val="00593C86"/>
    <w:rsid w:val="00595F2D"/>
    <w:rsid w:val="005B1685"/>
    <w:rsid w:val="005B4A2D"/>
    <w:rsid w:val="005E1384"/>
    <w:rsid w:val="00613EBA"/>
    <w:rsid w:val="00622C68"/>
    <w:rsid w:val="00641180"/>
    <w:rsid w:val="006414C7"/>
    <w:rsid w:val="00642AB2"/>
    <w:rsid w:val="00645629"/>
    <w:rsid w:val="00684F85"/>
    <w:rsid w:val="00685A63"/>
    <w:rsid w:val="006B070D"/>
    <w:rsid w:val="006B5108"/>
    <w:rsid w:val="006B52B2"/>
    <w:rsid w:val="006C1836"/>
    <w:rsid w:val="006D14B9"/>
    <w:rsid w:val="006D1644"/>
    <w:rsid w:val="006F1880"/>
    <w:rsid w:val="006F4F62"/>
    <w:rsid w:val="0072399D"/>
    <w:rsid w:val="007355AD"/>
    <w:rsid w:val="007463DB"/>
    <w:rsid w:val="00750C44"/>
    <w:rsid w:val="0075443A"/>
    <w:rsid w:val="0077569B"/>
    <w:rsid w:val="00776C7E"/>
    <w:rsid w:val="00787AA8"/>
    <w:rsid w:val="00790797"/>
    <w:rsid w:val="00795547"/>
    <w:rsid w:val="007A49AB"/>
    <w:rsid w:val="007B4795"/>
    <w:rsid w:val="007D1144"/>
    <w:rsid w:val="007D38E5"/>
    <w:rsid w:val="007D4310"/>
    <w:rsid w:val="007D7E9C"/>
    <w:rsid w:val="00821383"/>
    <w:rsid w:val="00822829"/>
    <w:rsid w:val="008257BB"/>
    <w:rsid w:val="00826051"/>
    <w:rsid w:val="008361BB"/>
    <w:rsid w:val="00853188"/>
    <w:rsid w:val="008618B4"/>
    <w:rsid w:val="00873AE4"/>
    <w:rsid w:val="008775C6"/>
    <w:rsid w:val="00881A30"/>
    <w:rsid w:val="0088774B"/>
    <w:rsid w:val="0089271D"/>
    <w:rsid w:val="008A60E2"/>
    <w:rsid w:val="008B30B0"/>
    <w:rsid w:val="00904A70"/>
    <w:rsid w:val="00922BBD"/>
    <w:rsid w:val="00925584"/>
    <w:rsid w:val="0093663A"/>
    <w:rsid w:val="0094216E"/>
    <w:rsid w:val="009513F2"/>
    <w:rsid w:val="00962E74"/>
    <w:rsid w:val="0099578F"/>
    <w:rsid w:val="00996990"/>
    <w:rsid w:val="009C41E4"/>
    <w:rsid w:val="009F29F0"/>
    <w:rsid w:val="00A03755"/>
    <w:rsid w:val="00A1420C"/>
    <w:rsid w:val="00A17A9F"/>
    <w:rsid w:val="00A20628"/>
    <w:rsid w:val="00A21353"/>
    <w:rsid w:val="00A544F1"/>
    <w:rsid w:val="00A5515F"/>
    <w:rsid w:val="00A56BBB"/>
    <w:rsid w:val="00A73DF4"/>
    <w:rsid w:val="00A83475"/>
    <w:rsid w:val="00A948B0"/>
    <w:rsid w:val="00AC6974"/>
    <w:rsid w:val="00AE70A7"/>
    <w:rsid w:val="00AF7FCE"/>
    <w:rsid w:val="00B13276"/>
    <w:rsid w:val="00B35BF8"/>
    <w:rsid w:val="00B417FD"/>
    <w:rsid w:val="00B5467E"/>
    <w:rsid w:val="00B64A9D"/>
    <w:rsid w:val="00B85D58"/>
    <w:rsid w:val="00B86292"/>
    <w:rsid w:val="00BA5FE5"/>
    <w:rsid w:val="00BA7B54"/>
    <w:rsid w:val="00BB6608"/>
    <w:rsid w:val="00BC0C3D"/>
    <w:rsid w:val="00BE4629"/>
    <w:rsid w:val="00BF004F"/>
    <w:rsid w:val="00C33DCE"/>
    <w:rsid w:val="00C446B0"/>
    <w:rsid w:val="00C447DB"/>
    <w:rsid w:val="00C45FD4"/>
    <w:rsid w:val="00C46FB5"/>
    <w:rsid w:val="00C93276"/>
    <w:rsid w:val="00C94809"/>
    <w:rsid w:val="00C96193"/>
    <w:rsid w:val="00CA2E87"/>
    <w:rsid w:val="00CA682D"/>
    <w:rsid w:val="00CC4F1B"/>
    <w:rsid w:val="00CE5781"/>
    <w:rsid w:val="00D05591"/>
    <w:rsid w:val="00D078A5"/>
    <w:rsid w:val="00D127E6"/>
    <w:rsid w:val="00D6123C"/>
    <w:rsid w:val="00D75A34"/>
    <w:rsid w:val="00D87CEB"/>
    <w:rsid w:val="00DA28B1"/>
    <w:rsid w:val="00DE1C22"/>
    <w:rsid w:val="00DE620F"/>
    <w:rsid w:val="00E01399"/>
    <w:rsid w:val="00E05037"/>
    <w:rsid w:val="00E17F21"/>
    <w:rsid w:val="00E22C82"/>
    <w:rsid w:val="00E369D9"/>
    <w:rsid w:val="00E449F4"/>
    <w:rsid w:val="00E75551"/>
    <w:rsid w:val="00E812AD"/>
    <w:rsid w:val="00E81A88"/>
    <w:rsid w:val="00E942EE"/>
    <w:rsid w:val="00EA36DC"/>
    <w:rsid w:val="00EB0E6E"/>
    <w:rsid w:val="00EC471A"/>
    <w:rsid w:val="00EE6E28"/>
    <w:rsid w:val="00EF179A"/>
    <w:rsid w:val="00F05506"/>
    <w:rsid w:val="00F06D1C"/>
    <w:rsid w:val="00F14E7F"/>
    <w:rsid w:val="00F24F7D"/>
    <w:rsid w:val="00F2640C"/>
    <w:rsid w:val="00F37C57"/>
    <w:rsid w:val="00F6429C"/>
    <w:rsid w:val="00F65CCC"/>
    <w:rsid w:val="00F93DFB"/>
    <w:rsid w:val="00FB0096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61</cp:revision>
  <cp:lastPrinted>2025-11-06T16:18:00Z</cp:lastPrinted>
  <dcterms:created xsi:type="dcterms:W3CDTF">2025-10-16T15:28:00Z</dcterms:created>
  <dcterms:modified xsi:type="dcterms:W3CDTF">2025-11-06T17:13:00Z</dcterms:modified>
</cp:coreProperties>
</file>